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D03AF0" w14:textId="77777777" w:rsidR="00B44729" w:rsidRDefault="00B44729" w:rsidP="00B44729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ESTRUTURA DO PLANO EDUCACIONAL INDIVIDUALIZADO (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PEI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 – ENSINO FUNDAMENTAL</w:t>
      </w:r>
    </w:p>
    <w:p w14:paraId="5471DBE8" w14:textId="77777777" w:rsidR="00B44729" w:rsidRDefault="00B44729" w:rsidP="00B44729">
      <w:pPr>
        <w:rPr>
          <w:rFonts w:ascii="Arial" w:hAnsi="Arial" w:cs="Arial"/>
          <w:sz w:val="24"/>
          <w:szCs w:val="24"/>
        </w:rPr>
      </w:pPr>
    </w:p>
    <w:p w14:paraId="2F0E4181" w14:textId="77777777" w:rsidR="00B44729" w:rsidRPr="00107B12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07B12">
        <w:rPr>
          <w:rFonts w:ascii="Arial" w:hAnsi="Arial" w:cs="Arial"/>
          <w:b/>
          <w:bCs/>
          <w:sz w:val="24"/>
          <w:szCs w:val="24"/>
          <w:u w:val="single"/>
        </w:rPr>
        <w:t>Dados do estudante</w:t>
      </w:r>
    </w:p>
    <w:p w14:paraId="50F3ACC2" w14:textId="77777777" w:rsidR="00B44729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do(a) estudante: J</w:t>
      </w:r>
      <w:r w:rsidRPr="00F87286">
        <w:rPr>
          <w:rFonts w:ascii="Arial" w:hAnsi="Arial" w:cs="Arial"/>
          <w:sz w:val="24"/>
          <w:szCs w:val="24"/>
        </w:rPr>
        <w:t>oão Pedro Almeida</w:t>
      </w:r>
    </w:p>
    <w:p w14:paraId="2F375F7A" w14:textId="77777777" w:rsidR="00B44729" w:rsidRPr="00F87286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>Data de nascimento: 10/08/2017</w:t>
      </w:r>
      <w:r>
        <w:rPr>
          <w:rFonts w:ascii="Arial" w:hAnsi="Arial" w:cs="Arial"/>
          <w:sz w:val="24"/>
          <w:szCs w:val="24"/>
        </w:rPr>
        <w:t xml:space="preserve">             </w:t>
      </w:r>
      <w:r w:rsidRPr="00F87286">
        <w:rPr>
          <w:rFonts w:ascii="Arial" w:hAnsi="Arial" w:cs="Arial"/>
          <w:sz w:val="24"/>
          <w:szCs w:val="24"/>
        </w:rPr>
        <w:t>Idade: 8 anos</w:t>
      </w:r>
    </w:p>
    <w:p w14:paraId="7A568C5B" w14:textId="77777777" w:rsidR="00B44729" w:rsidRPr="00F87286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>Ano/Série: 3º Ano</w:t>
      </w:r>
      <w:r>
        <w:rPr>
          <w:rFonts w:ascii="Arial" w:hAnsi="Arial" w:cs="Arial"/>
          <w:sz w:val="24"/>
          <w:szCs w:val="24"/>
        </w:rPr>
        <w:t xml:space="preserve">          </w:t>
      </w:r>
      <w:r w:rsidRPr="00F87286">
        <w:rPr>
          <w:rFonts w:ascii="Arial" w:hAnsi="Arial" w:cs="Arial"/>
          <w:sz w:val="24"/>
          <w:szCs w:val="24"/>
        </w:rPr>
        <w:t>Turma: B</w:t>
      </w:r>
      <w:r>
        <w:rPr>
          <w:rFonts w:ascii="Arial" w:hAnsi="Arial" w:cs="Arial"/>
          <w:sz w:val="24"/>
          <w:szCs w:val="24"/>
        </w:rPr>
        <w:t xml:space="preserve">             </w:t>
      </w:r>
      <w:r w:rsidRPr="00F87286">
        <w:rPr>
          <w:rFonts w:ascii="Arial" w:hAnsi="Arial" w:cs="Arial"/>
          <w:sz w:val="24"/>
          <w:szCs w:val="24"/>
        </w:rPr>
        <w:t>Turno: Vespertino</w:t>
      </w:r>
    </w:p>
    <w:p w14:paraId="6553725F" w14:textId="77777777" w:rsidR="00B44729" w:rsidRPr="00F87286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>Escola: Escola Municipal Esperança Viva</w:t>
      </w:r>
    </w:p>
    <w:p w14:paraId="4D579555" w14:textId="77777777" w:rsidR="00B44729" w:rsidRPr="00F87286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>Professor(a) regente: Renata Souza</w:t>
      </w:r>
    </w:p>
    <w:p w14:paraId="3408AA28" w14:textId="77777777" w:rsidR="00B44729" w:rsidRPr="00F87286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>Professor de Apoio: Paulo Henrique</w:t>
      </w:r>
    </w:p>
    <w:p w14:paraId="4B7496EC" w14:textId="77777777" w:rsidR="00B44729" w:rsidRPr="00F87286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>Professor(a) do AEE: Juliana Martins</w:t>
      </w:r>
    </w:p>
    <w:p w14:paraId="52CEC622" w14:textId="77777777" w:rsidR="00B44729" w:rsidRPr="00F87286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>Mediador(a): —</w:t>
      </w:r>
    </w:p>
    <w:p w14:paraId="6193DD7E" w14:textId="77777777" w:rsidR="00B44729" w:rsidRPr="00F87286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>Data de elaboração: 01/02/2026</w:t>
      </w:r>
    </w:p>
    <w:p w14:paraId="00A50E22" w14:textId="77777777" w:rsidR="00B44729" w:rsidRDefault="00B44729" w:rsidP="00B44729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F87286">
        <w:rPr>
          <w:rFonts w:ascii="Arial" w:hAnsi="Arial" w:cs="Arial"/>
          <w:sz w:val="24"/>
          <w:szCs w:val="24"/>
        </w:rPr>
        <w:t xml:space="preserve">Vigência do </w:t>
      </w:r>
      <w:proofErr w:type="spellStart"/>
      <w:r w:rsidRPr="00F87286">
        <w:rPr>
          <w:rFonts w:ascii="Arial" w:hAnsi="Arial" w:cs="Arial"/>
          <w:sz w:val="24"/>
          <w:szCs w:val="24"/>
        </w:rPr>
        <w:t>PEI</w:t>
      </w:r>
      <w:proofErr w:type="spellEnd"/>
      <w:r w:rsidRPr="00F87286">
        <w:rPr>
          <w:rFonts w:ascii="Arial" w:hAnsi="Arial" w:cs="Arial"/>
          <w:sz w:val="24"/>
          <w:szCs w:val="24"/>
        </w:rPr>
        <w:t>: 01/02/2026 a 31/12/2026</w:t>
      </w:r>
    </w:p>
    <w:p w14:paraId="571BDC48" w14:textId="77777777" w:rsidR="00B44729" w:rsidRDefault="00B44729" w:rsidP="00B44729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Base legal</w:t>
      </w:r>
    </w:p>
    <w:p w14:paraId="62DE9D42" w14:textId="77777777" w:rsidR="00B44729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  <w:sectPr w:rsidR="00B44729" w:rsidSect="00806121">
          <w:headerReference w:type="default" r:id="rId8"/>
          <w:footerReference w:type="default" r:id="rId9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1143CFE3" w14:textId="77777777" w:rsidR="00B44729" w:rsidRPr="009C4A00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Constituição Federal de 1988</w:t>
      </w:r>
    </w:p>
    <w:p w14:paraId="718AE1F2" w14:textId="77777777" w:rsidR="00B44729" w:rsidRPr="009C4A00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LDB nº 9.394/96</w:t>
      </w:r>
    </w:p>
    <w:p w14:paraId="780B00BD" w14:textId="77777777" w:rsidR="00B44729" w:rsidRPr="009C4A00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Lei Brasileira de Inclusão – Lei nº 13.146/2015</w:t>
      </w:r>
    </w:p>
    <w:p w14:paraId="59284E5E" w14:textId="77777777" w:rsidR="00B44729" w:rsidRPr="009C4A00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Política Nacional de Educação Especial</w:t>
      </w:r>
    </w:p>
    <w:p w14:paraId="7A5341CA" w14:textId="77777777" w:rsidR="00B44729" w:rsidRPr="009C4A00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proofErr w:type="spellStart"/>
      <w:r w:rsidRPr="009C4A00">
        <w:rPr>
          <w:rFonts w:ascii="Arial" w:hAnsi="Arial" w:cs="Arial"/>
          <w:sz w:val="24"/>
          <w:szCs w:val="24"/>
        </w:rPr>
        <w:lastRenderedPageBreak/>
        <w:t>BNCC</w:t>
      </w:r>
      <w:proofErr w:type="spellEnd"/>
      <w:r w:rsidRPr="009C4A00">
        <w:rPr>
          <w:rFonts w:ascii="Arial" w:hAnsi="Arial" w:cs="Arial"/>
          <w:sz w:val="24"/>
          <w:szCs w:val="24"/>
        </w:rPr>
        <w:t xml:space="preserve"> – Ensino Fundamental e Educação Infantil</w:t>
      </w:r>
    </w:p>
    <w:p w14:paraId="670FD3D2" w14:textId="77777777" w:rsidR="00B44729" w:rsidRPr="009C4A00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Decreto nº 11.370/2023</w:t>
      </w:r>
    </w:p>
    <w:p w14:paraId="653E1FCA" w14:textId="77777777" w:rsidR="00B44729" w:rsidRPr="009C4A00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Parecer CNE/CEB nº 50/2023</w:t>
      </w:r>
    </w:p>
    <w:p w14:paraId="1B5675EE" w14:textId="77777777" w:rsidR="00B44729" w:rsidRPr="009C4A00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Diretrizes do Desenho Universal para a Aprendizagem (</w:t>
      </w:r>
      <w:proofErr w:type="spellStart"/>
      <w:r w:rsidRPr="009C4A00">
        <w:rPr>
          <w:rFonts w:ascii="Arial" w:hAnsi="Arial" w:cs="Arial"/>
          <w:sz w:val="24"/>
          <w:szCs w:val="24"/>
        </w:rPr>
        <w:t>DUA</w:t>
      </w:r>
      <w:proofErr w:type="spellEnd"/>
      <w:r w:rsidRPr="009C4A00">
        <w:rPr>
          <w:rFonts w:ascii="Arial" w:hAnsi="Arial" w:cs="Arial"/>
          <w:sz w:val="24"/>
          <w:szCs w:val="24"/>
        </w:rPr>
        <w:t>)</w:t>
      </w:r>
    </w:p>
    <w:p w14:paraId="5EF6F45D" w14:textId="77777777" w:rsidR="00B44729" w:rsidRDefault="00B44729" w:rsidP="00B44729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Plano de Atendimento Educacional Especializado (</w:t>
      </w:r>
      <w:proofErr w:type="spellStart"/>
      <w:r w:rsidRPr="009C4A00">
        <w:rPr>
          <w:rFonts w:ascii="Arial" w:hAnsi="Arial" w:cs="Arial"/>
          <w:sz w:val="24"/>
          <w:szCs w:val="24"/>
        </w:rPr>
        <w:t>PAEE</w:t>
      </w:r>
      <w:proofErr w:type="spellEnd"/>
      <w:r w:rsidRPr="009C4A00">
        <w:rPr>
          <w:rFonts w:ascii="Arial" w:hAnsi="Arial" w:cs="Arial"/>
          <w:sz w:val="24"/>
          <w:szCs w:val="24"/>
        </w:rPr>
        <w:t>) da Rede Municipal</w:t>
      </w:r>
    </w:p>
    <w:p w14:paraId="430989DF" w14:textId="77777777" w:rsidR="00B44729" w:rsidRDefault="00B44729" w:rsidP="00B44729">
      <w:pPr>
        <w:pStyle w:val="PargrafodaLista"/>
        <w:rPr>
          <w:rFonts w:ascii="Arial" w:hAnsi="Arial" w:cs="Arial"/>
          <w:sz w:val="24"/>
          <w:szCs w:val="24"/>
        </w:rPr>
        <w:sectPr w:rsidR="00B44729" w:rsidSect="008051CD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5FFB140A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B44729" w:rsidSect="008051CD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3E3CB047" w14:textId="77777777" w:rsidR="00B44729" w:rsidRPr="00CE18AB" w:rsidRDefault="00B44729" w:rsidP="00B4472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9437C2B" w14:textId="77777777" w:rsidR="00B44729" w:rsidRPr="00451F51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Perfil do estudante</w:t>
      </w:r>
    </w:p>
    <w:p w14:paraId="6CFF586F" w14:textId="77777777" w:rsidR="00B44729" w:rsidRPr="008E04CE" w:rsidRDefault="00B44729" w:rsidP="00B44729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15580">
        <w:rPr>
          <w:rFonts w:ascii="Arial" w:hAnsi="Arial" w:cs="Arial"/>
          <w:b/>
          <w:bCs/>
          <w:sz w:val="24"/>
          <w:szCs w:val="24"/>
        </w:rPr>
        <w:t>Área Acadêmica</w:t>
      </w:r>
      <w:r w:rsidRPr="008E04CE">
        <w:rPr>
          <w:rFonts w:ascii="Arial" w:hAnsi="Arial" w:cs="Arial"/>
          <w:b/>
          <w:bCs/>
          <w:sz w:val="24"/>
          <w:szCs w:val="24"/>
        </w:rPr>
        <w:t>:</w:t>
      </w:r>
    </w:p>
    <w:p w14:paraId="1AF079DC" w14:textId="77777777" w:rsidR="00B44729" w:rsidRPr="006561AE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B15580">
        <w:rPr>
          <w:rFonts w:ascii="Arial" w:hAnsi="Arial" w:cs="Arial"/>
          <w:sz w:val="24"/>
          <w:szCs w:val="24"/>
        </w:rPr>
        <w:t>Leitura e compreensão textual</w:t>
      </w:r>
      <w:r w:rsidRPr="006561AE">
        <w:rPr>
          <w:rFonts w:ascii="Arial" w:hAnsi="Arial" w:cs="Arial"/>
          <w:sz w:val="24"/>
          <w:szCs w:val="24"/>
        </w:rPr>
        <w:t xml:space="preserve">: </w:t>
      </w:r>
      <w:r w:rsidRPr="007F3C4A">
        <w:rPr>
          <w:rFonts w:ascii="Arial" w:hAnsi="Arial" w:cs="Arial"/>
          <w:sz w:val="24"/>
          <w:szCs w:val="24"/>
        </w:rPr>
        <w:t>Leitura inicial, reconhece palavras familiares</w:t>
      </w:r>
    </w:p>
    <w:p w14:paraId="167FB72E" w14:textId="77777777" w:rsidR="00B44729" w:rsidRPr="006561AE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B15580">
        <w:rPr>
          <w:rFonts w:ascii="Arial" w:hAnsi="Arial" w:cs="Arial"/>
          <w:sz w:val="24"/>
          <w:szCs w:val="24"/>
        </w:rPr>
        <w:t>Escrita e produção textual</w:t>
      </w:r>
      <w:r w:rsidRPr="006561AE">
        <w:rPr>
          <w:rFonts w:ascii="Arial" w:hAnsi="Arial" w:cs="Arial"/>
          <w:sz w:val="24"/>
          <w:szCs w:val="24"/>
        </w:rPr>
        <w:t xml:space="preserve">: </w:t>
      </w:r>
      <w:r w:rsidRPr="007F3C4A">
        <w:rPr>
          <w:rFonts w:ascii="Arial" w:hAnsi="Arial" w:cs="Arial"/>
          <w:sz w:val="24"/>
          <w:szCs w:val="24"/>
        </w:rPr>
        <w:t>Escrita em nível silábico-alfabético</w:t>
      </w:r>
    </w:p>
    <w:p w14:paraId="3CA31369" w14:textId="77777777" w:rsidR="00B44729" w:rsidRPr="006561AE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B15580">
        <w:rPr>
          <w:rFonts w:ascii="Arial" w:hAnsi="Arial" w:cs="Arial"/>
          <w:sz w:val="24"/>
          <w:szCs w:val="24"/>
        </w:rPr>
        <w:t>Matemática e raciocínio lógico</w:t>
      </w:r>
      <w:r w:rsidRPr="006561AE">
        <w:rPr>
          <w:rFonts w:ascii="Arial" w:hAnsi="Arial" w:cs="Arial"/>
          <w:sz w:val="24"/>
          <w:szCs w:val="24"/>
        </w:rPr>
        <w:t xml:space="preserve">: </w:t>
      </w:r>
      <w:r w:rsidRPr="007F3C4A">
        <w:rPr>
          <w:rFonts w:ascii="Arial" w:hAnsi="Arial" w:cs="Arial"/>
          <w:sz w:val="24"/>
          <w:szCs w:val="24"/>
        </w:rPr>
        <w:t>Matemática básica funcional</w:t>
      </w:r>
    </w:p>
    <w:p w14:paraId="572C89B8" w14:textId="77777777" w:rsidR="00B44729" w:rsidRPr="008E04CE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C4B0E">
        <w:rPr>
          <w:rFonts w:ascii="Arial" w:hAnsi="Arial" w:cs="Arial"/>
          <w:sz w:val="24"/>
          <w:szCs w:val="24"/>
        </w:rPr>
        <w:t>Atenção, organização e planejamento de tarefas</w:t>
      </w:r>
      <w:r w:rsidRPr="006561AE">
        <w:rPr>
          <w:rFonts w:ascii="Arial" w:hAnsi="Arial" w:cs="Arial"/>
          <w:sz w:val="24"/>
          <w:szCs w:val="24"/>
        </w:rPr>
        <w:t xml:space="preserve">: </w:t>
      </w:r>
      <w:r w:rsidRPr="007F3C4A">
        <w:rPr>
          <w:rFonts w:ascii="Arial" w:hAnsi="Arial" w:cs="Arial"/>
          <w:sz w:val="24"/>
          <w:szCs w:val="24"/>
        </w:rPr>
        <w:t>Atenção oscilante, necessita organização externa</w:t>
      </w:r>
    </w:p>
    <w:p w14:paraId="62AC4B3B" w14:textId="77777777" w:rsidR="00B44729" w:rsidRDefault="00B44729" w:rsidP="00B44729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C4B0E">
        <w:rPr>
          <w:rFonts w:ascii="Arial" w:hAnsi="Arial" w:cs="Arial"/>
          <w:b/>
          <w:bCs/>
          <w:sz w:val="24"/>
          <w:szCs w:val="24"/>
        </w:rPr>
        <w:t>Área Socioemocional e Comportamental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06CF0C26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C4B0E">
        <w:rPr>
          <w:rFonts w:ascii="Arial" w:hAnsi="Arial" w:cs="Arial"/>
          <w:sz w:val="24"/>
          <w:szCs w:val="24"/>
        </w:rPr>
        <w:t>Interação social e colaboração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7F3C4A">
        <w:rPr>
          <w:rFonts w:ascii="Arial" w:hAnsi="Arial" w:cs="Arial"/>
          <w:sz w:val="24"/>
          <w:szCs w:val="24"/>
        </w:rPr>
        <w:t>Interação social mediada</w:t>
      </w:r>
    </w:p>
    <w:p w14:paraId="5011CEFE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E45DD">
        <w:rPr>
          <w:rFonts w:ascii="Arial" w:hAnsi="Arial" w:cs="Arial"/>
          <w:sz w:val="24"/>
          <w:szCs w:val="24"/>
        </w:rPr>
        <w:t>Autorregulação emocional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7F3C4A">
        <w:rPr>
          <w:rFonts w:ascii="Arial" w:hAnsi="Arial" w:cs="Arial"/>
          <w:sz w:val="24"/>
          <w:szCs w:val="24"/>
        </w:rPr>
        <w:t>Dificuldades de autorregulação emocional</w:t>
      </w:r>
    </w:p>
    <w:p w14:paraId="563EC129" w14:textId="77777777" w:rsidR="00B44729" w:rsidRPr="00EE45DD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E45DD">
        <w:rPr>
          <w:rFonts w:ascii="Arial" w:hAnsi="Arial" w:cs="Arial"/>
          <w:sz w:val="24"/>
          <w:szCs w:val="24"/>
        </w:rPr>
        <w:t>Flexibilidade cognitiva e adaptação a mudanças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7F3C4A">
        <w:rPr>
          <w:rFonts w:ascii="Arial" w:hAnsi="Arial" w:cs="Arial"/>
          <w:sz w:val="24"/>
          <w:szCs w:val="24"/>
        </w:rPr>
        <w:t>Resistência a mudanças de rotina</w:t>
      </w:r>
    </w:p>
    <w:p w14:paraId="40852866" w14:textId="77777777" w:rsidR="00B44729" w:rsidRDefault="00B44729" w:rsidP="00B44729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D173A">
        <w:rPr>
          <w:rFonts w:ascii="Arial" w:hAnsi="Arial" w:cs="Arial"/>
          <w:b/>
          <w:bCs/>
          <w:sz w:val="24"/>
          <w:szCs w:val="24"/>
        </w:rPr>
        <w:t>Área Comunicativa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4F6B971D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D173A">
        <w:rPr>
          <w:rFonts w:ascii="Arial" w:hAnsi="Arial" w:cs="Arial"/>
          <w:sz w:val="24"/>
          <w:szCs w:val="24"/>
        </w:rPr>
        <w:t>Expressão oral e escrita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63439B">
        <w:rPr>
          <w:rFonts w:ascii="Arial" w:hAnsi="Arial" w:cs="Arial"/>
          <w:sz w:val="24"/>
          <w:szCs w:val="24"/>
        </w:rPr>
        <w:t>Linguagem oral funcional</w:t>
      </w:r>
    </w:p>
    <w:p w14:paraId="6D910701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D173A">
        <w:rPr>
          <w:rFonts w:ascii="Arial" w:hAnsi="Arial" w:cs="Arial"/>
          <w:sz w:val="24"/>
          <w:szCs w:val="24"/>
        </w:rPr>
        <w:lastRenderedPageBreak/>
        <w:t>Compreensão e interpretação de comandos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63439B">
        <w:rPr>
          <w:rFonts w:ascii="Arial" w:hAnsi="Arial" w:cs="Arial"/>
          <w:sz w:val="24"/>
          <w:szCs w:val="24"/>
        </w:rPr>
        <w:t>Compreensão adequada de comandos objetivos</w:t>
      </w:r>
    </w:p>
    <w:p w14:paraId="6FC69889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D173A">
        <w:rPr>
          <w:rFonts w:ascii="Arial" w:hAnsi="Arial" w:cs="Arial"/>
          <w:sz w:val="24"/>
          <w:szCs w:val="24"/>
        </w:rPr>
        <w:t>Comunicação alternativa (quando necessário)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63439B">
        <w:rPr>
          <w:rFonts w:ascii="Arial" w:hAnsi="Arial" w:cs="Arial"/>
          <w:sz w:val="24"/>
          <w:szCs w:val="24"/>
        </w:rPr>
        <w:t>Não utiliza comunicação alternativa</w:t>
      </w:r>
    </w:p>
    <w:p w14:paraId="30D6C49E" w14:textId="77777777" w:rsidR="00B44729" w:rsidRDefault="00B44729" w:rsidP="00B44729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A1629">
        <w:rPr>
          <w:rFonts w:ascii="Arial" w:hAnsi="Arial" w:cs="Arial"/>
          <w:b/>
          <w:bCs/>
          <w:sz w:val="24"/>
          <w:szCs w:val="24"/>
        </w:rPr>
        <w:t>Área Psicomotora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3A41BD30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A1629">
        <w:rPr>
          <w:rFonts w:ascii="Arial" w:hAnsi="Arial" w:cs="Arial"/>
          <w:sz w:val="24"/>
          <w:szCs w:val="24"/>
        </w:rPr>
        <w:t>Motricidade fina (escrita, recorte, manuseio de materiais)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63439B">
        <w:rPr>
          <w:rFonts w:ascii="Arial" w:hAnsi="Arial" w:cs="Arial"/>
          <w:sz w:val="24"/>
          <w:szCs w:val="24"/>
        </w:rPr>
        <w:t>Dificuldades na escrita prolongada</w:t>
      </w:r>
    </w:p>
    <w:p w14:paraId="0703A179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A1629">
        <w:rPr>
          <w:rFonts w:ascii="Arial" w:hAnsi="Arial" w:cs="Arial"/>
          <w:sz w:val="24"/>
          <w:szCs w:val="24"/>
        </w:rPr>
        <w:t>Motricidade ampla (corrida, salto, equilíbrio)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E75381">
        <w:rPr>
          <w:rFonts w:ascii="Arial" w:hAnsi="Arial" w:cs="Arial"/>
          <w:sz w:val="24"/>
          <w:szCs w:val="24"/>
        </w:rPr>
        <w:t>Motricidade ampla adequada</w:t>
      </w:r>
    </w:p>
    <w:p w14:paraId="315659ED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A1629">
        <w:rPr>
          <w:rFonts w:ascii="Arial" w:hAnsi="Arial" w:cs="Arial"/>
          <w:sz w:val="24"/>
          <w:szCs w:val="24"/>
        </w:rPr>
        <w:t>Organização espacial no caderno e sala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E75381">
        <w:rPr>
          <w:rFonts w:ascii="Arial" w:hAnsi="Arial" w:cs="Arial"/>
          <w:sz w:val="24"/>
          <w:szCs w:val="24"/>
        </w:rPr>
        <w:t>Necessita apoio na organização do caderno</w:t>
      </w:r>
    </w:p>
    <w:p w14:paraId="58C4B110" w14:textId="77777777" w:rsidR="00B44729" w:rsidRPr="00643391" w:rsidRDefault="00B44729" w:rsidP="00B44729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0A3FEF">
        <w:rPr>
          <w:rFonts w:ascii="Arial" w:hAnsi="Arial" w:cs="Arial"/>
          <w:sz w:val="24"/>
          <w:szCs w:val="24"/>
        </w:rPr>
        <w:t>Coordenação visomotora</w:t>
      </w:r>
      <w:r w:rsidRPr="00643391">
        <w:rPr>
          <w:rFonts w:ascii="Arial" w:hAnsi="Arial" w:cs="Arial"/>
          <w:sz w:val="24"/>
          <w:szCs w:val="24"/>
        </w:rPr>
        <w:t xml:space="preserve">: </w:t>
      </w:r>
      <w:r w:rsidRPr="00E75381">
        <w:rPr>
          <w:rFonts w:ascii="Arial" w:hAnsi="Arial" w:cs="Arial"/>
          <w:sz w:val="24"/>
          <w:szCs w:val="24"/>
        </w:rPr>
        <w:t>Coordenação visomotora em desenvolvimento</w:t>
      </w:r>
    </w:p>
    <w:p w14:paraId="0CC99619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C8FE40C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72C6538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Condições de saúde e acompanhamentos</w:t>
      </w:r>
    </w:p>
    <w:p w14:paraId="6D33EC68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Faz uso de medicamentos?    </w:t>
      </w:r>
      <w:proofErr w:type="gramStart"/>
      <w:r>
        <w:rPr>
          <w:rFonts w:ascii="Arial" w:hAnsi="Arial" w:cs="Arial"/>
          <w:sz w:val="24"/>
          <w:szCs w:val="24"/>
        </w:rPr>
        <w:t>( X</w:t>
      </w:r>
      <w:proofErr w:type="gramEnd"/>
      <w:r>
        <w:rPr>
          <w:rFonts w:ascii="Arial" w:hAnsi="Arial" w:cs="Arial"/>
          <w:sz w:val="24"/>
          <w:szCs w:val="24"/>
        </w:rPr>
        <w:t xml:space="preserve"> ) Sim      (   ) Não</w:t>
      </w:r>
    </w:p>
    <w:p w14:paraId="7C015487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sim, qual(</w:t>
      </w:r>
      <w:proofErr w:type="spellStart"/>
      <w:r>
        <w:rPr>
          <w:rFonts w:ascii="Arial" w:hAnsi="Arial" w:cs="Arial"/>
          <w:sz w:val="24"/>
          <w:szCs w:val="24"/>
        </w:rPr>
        <w:t>is</w:t>
      </w:r>
      <w:proofErr w:type="spellEnd"/>
      <w:r>
        <w:rPr>
          <w:rFonts w:ascii="Arial" w:hAnsi="Arial" w:cs="Arial"/>
          <w:sz w:val="24"/>
          <w:szCs w:val="24"/>
        </w:rPr>
        <w:t xml:space="preserve">): </w:t>
      </w:r>
      <w:r w:rsidRPr="00E75381">
        <w:rPr>
          <w:rFonts w:ascii="Arial" w:hAnsi="Arial" w:cs="Arial"/>
          <w:sz w:val="24"/>
          <w:szCs w:val="24"/>
        </w:rPr>
        <w:t>Metilfenidato</w:t>
      </w:r>
      <w:r>
        <w:rPr>
          <w:rFonts w:ascii="Arial" w:hAnsi="Arial" w:cs="Arial"/>
          <w:sz w:val="24"/>
          <w:szCs w:val="24"/>
        </w:rPr>
        <w:t xml:space="preserve">        Dosagem/horário: </w:t>
      </w:r>
      <w:r w:rsidRPr="00E75381">
        <w:rPr>
          <w:rFonts w:ascii="Arial" w:hAnsi="Arial" w:cs="Arial"/>
          <w:sz w:val="24"/>
          <w:szCs w:val="24"/>
        </w:rPr>
        <w:t>Conforme prescrição médica</w:t>
      </w:r>
    </w:p>
    <w:p w14:paraId="5A14BDE5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 acompanhamento com:</w:t>
      </w:r>
    </w:p>
    <w:p w14:paraId="68C5E7F6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B44729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0B60A62E" w14:textId="77777777" w:rsidR="00B44729" w:rsidRPr="00967EE2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>X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967EE2">
        <w:rPr>
          <w:rFonts w:ascii="Arial" w:hAnsi="Arial" w:cs="Arial"/>
          <w:sz w:val="24"/>
          <w:szCs w:val="24"/>
        </w:rPr>
        <w:t>) Psicólogo(a)</w:t>
      </w:r>
    </w:p>
    <w:p w14:paraId="15D3F613" w14:textId="77777777" w:rsidR="00B44729" w:rsidRPr="00967EE2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>X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967EE2">
        <w:rPr>
          <w:rFonts w:ascii="Arial" w:hAnsi="Arial" w:cs="Arial"/>
          <w:sz w:val="24"/>
          <w:szCs w:val="24"/>
        </w:rPr>
        <w:t>) Psicopedagogo(a)</w:t>
      </w:r>
    </w:p>
    <w:p w14:paraId="7F93F5B0" w14:textId="77777777" w:rsidR="00B44729" w:rsidRPr="00967EE2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Fonoaudiólogo(a)</w:t>
      </w:r>
    </w:p>
    <w:p w14:paraId="6A456961" w14:textId="77777777" w:rsidR="00B44729" w:rsidRPr="00967EE2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Terapeuta Ocupacional</w:t>
      </w:r>
    </w:p>
    <w:p w14:paraId="03E8A59A" w14:textId="77777777" w:rsidR="00B44729" w:rsidRPr="00967EE2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X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Neuropediatra</w:t>
      </w:r>
    </w:p>
    <w:p w14:paraId="0F25C5FD" w14:textId="77777777" w:rsidR="00B44729" w:rsidRPr="00967EE2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Psiquiatra</w:t>
      </w:r>
    </w:p>
    <w:p w14:paraId="37292180" w14:textId="77777777" w:rsidR="00B44729" w:rsidRPr="008051CD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Outro(s): __________</w:t>
      </w:r>
    </w:p>
    <w:p w14:paraId="3FF6F3E2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  <w:sectPr w:rsidR="00B44729" w:rsidSect="00967EE2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7FF6EA68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67EE2">
        <w:rPr>
          <w:rFonts w:ascii="Arial" w:hAnsi="Arial" w:cs="Arial"/>
          <w:sz w:val="24"/>
          <w:szCs w:val="24"/>
        </w:rPr>
        <w:lastRenderedPageBreak/>
        <w:t>Diagnóstico / Condições de saúde:</w:t>
      </w:r>
    </w:p>
    <w:p w14:paraId="3E8B98A9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B44729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0C6C4F0F" w14:textId="77777777" w:rsidR="00B44729" w:rsidRPr="007A42D0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– Linguagem funcional prejudicada</w:t>
      </w:r>
    </w:p>
    <w:p w14:paraId="3221A6C0" w14:textId="77777777" w:rsidR="00B44729" w:rsidRPr="007A42D0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>X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– Linguagem funcional preservada</w:t>
      </w:r>
    </w:p>
    <w:p w14:paraId="5006E559" w14:textId="77777777" w:rsidR="00B44729" w:rsidRPr="007A42D0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>X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TDAH – Predominantemente desatento</w:t>
      </w:r>
    </w:p>
    <w:p w14:paraId="339959C1" w14:textId="77777777" w:rsidR="00B44729" w:rsidRPr="007A42D0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A42D0">
        <w:rPr>
          <w:rFonts w:ascii="Arial" w:hAnsi="Arial" w:cs="Arial"/>
          <w:sz w:val="24"/>
          <w:szCs w:val="24"/>
        </w:rPr>
        <w:t xml:space="preserve"> ) TDAH – Predominantemente hiperativo/impulsivo</w:t>
      </w:r>
    </w:p>
    <w:p w14:paraId="1D151376" w14:textId="77777777" w:rsidR="00B44729" w:rsidRPr="007A42D0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+ TDAH</w:t>
      </w:r>
    </w:p>
    <w:p w14:paraId="4C98613F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A42D0">
        <w:rPr>
          <w:rFonts w:ascii="Arial" w:hAnsi="Arial" w:cs="Arial"/>
          <w:sz w:val="24"/>
          <w:szCs w:val="24"/>
        </w:rPr>
        <w:t xml:space="preserve"> ) Outros: __________</w:t>
      </w:r>
    </w:p>
    <w:p w14:paraId="0CD77D64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B44729" w:rsidSect="007A42D0">
          <w:type w:val="continuous"/>
          <w:pgSz w:w="16838" w:h="11906" w:orient="landscape"/>
          <w:pgMar w:top="1134" w:right="1134" w:bottom="1134" w:left="1134" w:header="709" w:footer="709" w:gutter="0"/>
          <w:cols w:num="2" w:space="708"/>
          <w:docGrid w:linePitch="360"/>
        </w:sectPr>
      </w:pPr>
    </w:p>
    <w:p w14:paraId="41F20E17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E135AFF" w14:textId="77777777" w:rsidR="00B44729" w:rsidRPr="002A40D2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Objetivos do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 xml:space="preserve"> – Educação Infantil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280"/>
        <w:gridCol w:w="7280"/>
      </w:tblGrid>
      <w:tr w:rsidR="00B44729" w14:paraId="7BE2E2D9" w14:textId="77777777" w:rsidTr="00B07AD9">
        <w:trPr>
          <w:trHeight w:val="454"/>
        </w:trPr>
        <w:tc>
          <w:tcPr>
            <w:tcW w:w="7280" w:type="dxa"/>
            <w:vAlign w:val="center"/>
          </w:tcPr>
          <w:p w14:paraId="4796F640" w14:textId="77777777" w:rsidR="00B44729" w:rsidRPr="002A40D2" w:rsidRDefault="00B44729" w:rsidP="00B07AD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 Geral</w:t>
            </w:r>
          </w:p>
        </w:tc>
        <w:tc>
          <w:tcPr>
            <w:tcW w:w="7280" w:type="dxa"/>
            <w:vAlign w:val="center"/>
          </w:tcPr>
          <w:p w14:paraId="0571DAC8" w14:textId="77777777" w:rsidR="00B44729" w:rsidRPr="002A40D2" w:rsidRDefault="00B44729" w:rsidP="00B07AD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Objetivos Específicos</w:t>
            </w:r>
          </w:p>
        </w:tc>
      </w:tr>
      <w:tr w:rsidR="00B44729" w14:paraId="38A11F26" w14:textId="77777777" w:rsidTr="00B07AD9">
        <w:trPr>
          <w:trHeight w:val="2477"/>
        </w:trPr>
        <w:tc>
          <w:tcPr>
            <w:tcW w:w="7280" w:type="dxa"/>
            <w:vAlign w:val="center"/>
          </w:tcPr>
          <w:p w14:paraId="4A25A7E0" w14:textId="77777777" w:rsidR="00B44729" w:rsidRDefault="00B44729" w:rsidP="00B07AD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A3FEF">
              <w:rPr>
                <w:rFonts w:ascii="Arial" w:hAnsi="Arial" w:cs="Arial"/>
                <w:sz w:val="24"/>
                <w:szCs w:val="24"/>
              </w:rPr>
              <w:t>Garantir acesso, participação e aprendizagem no currículo comum, com equidade e inclusão.</w:t>
            </w:r>
          </w:p>
        </w:tc>
        <w:tc>
          <w:tcPr>
            <w:tcW w:w="7280" w:type="dxa"/>
            <w:vAlign w:val="center"/>
          </w:tcPr>
          <w:p w14:paraId="21A61EC2" w14:textId="77777777" w:rsidR="00B44729" w:rsidRPr="00D92E1A" w:rsidRDefault="00B44729" w:rsidP="00B44729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Desenvolver habilidades acadêmicas funcionais;</w:t>
            </w:r>
          </w:p>
          <w:p w14:paraId="7CF6BEE8" w14:textId="77777777" w:rsidR="00B44729" w:rsidRPr="00D92E1A" w:rsidRDefault="00B44729" w:rsidP="00B44729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Ampliar autonomia, organização e responsabilidade;</w:t>
            </w:r>
          </w:p>
          <w:p w14:paraId="2106C098" w14:textId="77777777" w:rsidR="00B44729" w:rsidRPr="00D92E1A" w:rsidRDefault="00B44729" w:rsidP="00B44729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Favorecer interação social e colaboração;</w:t>
            </w:r>
          </w:p>
          <w:p w14:paraId="1B1759DE" w14:textId="77777777" w:rsidR="00B44729" w:rsidRPr="00D92E1A" w:rsidRDefault="00B44729" w:rsidP="00B44729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Reduzir barreiras à aprendizagem;</w:t>
            </w:r>
          </w:p>
          <w:p w14:paraId="69DF5A89" w14:textId="77777777" w:rsidR="00B44729" w:rsidRPr="00F3663B" w:rsidRDefault="00B44729" w:rsidP="00B44729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Estimular atenção, autorregulação e flexibilidade cognitiva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1834C56E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B86D185" w14:textId="77777777" w:rsidR="00B44729" w:rsidRPr="002A40D2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Adaptações curriculares e estratégias (articulação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PEI-PAEE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B44729" w14:paraId="5356890F" w14:textId="77777777" w:rsidTr="00B07AD9">
        <w:trPr>
          <w:trHeight w:val="918"/>
        </w:trPr>
        <w:tc>
          <w:tcPr>
            <w:tcW w:w="5000" w:type="pct"/>
            <w:vAlign w:val="center"/>
          </w:tcPr>
          <w:p w14:paraId="3E20BCE0" w14:textId="77777777" w:rsidR="00B44729" w:rsidRPr="00F42372" w:rsidRDefault="00B44729" w:rsidP="00B44729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42372">
              <w:rPr>
                <w:rFonts w:ascii="Arial" w:hAnsi="Arial" w:cs="Arial"/>
                <w:sz w:val="24"/>
                <w:szCs w:val="24"/>
              </w:rPr>
              <w:t>Avaliações flexibilizadas</w:t>
            </w:r>
          </w:p>
          <w:p w14:paraId="08FAA3E3" w14:textId="77777777" w:rsidR="00B44729" w:rsidRPr="00F42372" w:rsidRDefault="00B44729" w:rsidP="00B44729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42372">
              <w:rPr>
                <w:rFonts w:ascii="Arial" w:hAnsi="Arial" w:cs="Arial"/>
                <w:sz w:val="24"/>
                <w:szCs w:val="24"/>
              </w:rPr>
              <w:t>Materiais adaptados e estruturados</w:t>
            </w:r>
          </w:p>
          <w:p w14:paraId="126DEC06" w14:textId="77777777" w:rsidR="00B44729" w:rsidRPr="00F42372" w:rsidRDefault="00B44729" w:rsidP="00B44729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42372">
              <w:rPr>
                <w:rFonts w:ascii="Arial" w:hAnsi="Arial" w:cs="Arial"/>
                <w:sz w:val="24"/>
                <w:szCs w:val="24"/>
              </w:rPr>
              <w:t>Recursos visuais, concretos e tecnológicos</w:t>
            </w:r>
          </w:p>
          <w:p w14:paraId="1E044A45" w14:textId="77777777" w:rsidR="00B44729" w:rsidRPr="00F42372" w:rsidRDefault="00B44729" w:rsidP="00B44729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42372">
              <w:rPr>
                <w:rFonts w:ascii="Arial" w:hAnsi="Arial" w:cs="Arial"/>
                <w:sz w:val="24"/>
                <w:szCs w:val="24"/>
              </w:rPr>
              <w:t>Estratégias ABA (</w:t>
            </w:r>
            <w:proofErr w:type="spellStart"/>
            <w:r w:rsidRPr="00F42372">
              <w:rPr>
                <w:rFonts w:ascii="Arial" w:hAnsi="Arial" w:cs="Arial"/>
                <w:sz w:val="24"/>
                <w:szCs w:val="24"/>
              </w:rPr>
              <w:t>DTT</w:t>
            </w:r>
            <w:proofErr w:type="spellEnd"/>
            <w:r w:rsidRPr="00F42372">
              <w:rPr>
                <w:rFonts w:ascii="Arial" w:hAnsi="Arial" w:cs="Arial"/>
                <w:sz w:val="24"/>
                <w:szCs w:val="24"/>
              </w:rPr>
              <w:t>, NET)</w:t>
            </w:r>
          </w:p>
          <w:p w14:paraId="25A1F35D" w14:textId="77777777" w:rsidR="00B44729" w:rsidRPr="00F42372" w:rsidRDefault="00B44729" w:rsidP="00B44729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42372">
              <w:rPr>
                <w:rFonts w:ascii="Arial" w:hAnsi="Arial" w:cs="Arial"/>
                <w:sz w:val="24"/>
                <w:szCs w:val="24"/>
              </w:rPr>
              <w:t>Rotina previsível</w:t>
            </w:r>
          </w:p>
          <w:p w14:paraId="5101F666" w14:textId="77777777" w:rsidR="00B44729" w:rsidRPr="00F42372" w:rsidRDefault="00B44729" w:rsidP="00B44729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42372">
              <w:rPr>
                <w:rFonts w:ascii="Arial" w:hAnsi="Arial" w:cs="Arial"/>
                <w:sz w:val="24"/>
                <w:szCs w:val="24"/>
              </w:rPr>
              <w:t>Integração sala comum e AEE</w:t>
            </w:r>
          </w:p>
        </w:tc>
      </w:tr>
    </w:tbl>
    <w:p w14:paraId="39D4F4C4" w14:textId="77777777" w:rsidR="00B44729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9BEE7C2" w14:textId="77777777" w:rsidR="00B44729" w:rsidRPr="002A40D2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Avaliação e revisão do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</w:t>
      </w:r>
      <w:proofErr w:type="spellEnd"/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B44729" w14:paraId="72CE7F71" w14:textId="77777777" w:rsidTr="00B07AD9">
        <w:trPr>
          <w:trHeight w:val="918"/>
        </w:trPr>
        <w:tc>
          <w:tcPr>
            <w:tcW w:w="5000" w:type="pct"/>
            <w:vAlign w:val="center"/>
          </w:tcPr>
          <w:p w14:paraId="6BCDCE2C" w14:textId="77777777" w:rsidR="00B44729" w:rsidRPr="00F42372" w:rsidRDefault="00B44729" w:rsidP="00B07AD9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42372">
              <w:rPr>
                <w:rFonts w:ascii="Arial" w:hAnsi="Arial" w:cs="Arial"/>
                <w:sz w:val="24"/>
                <w:szCs w:val="24"/>
              </w:rPr>
              <w:t>Avaliação contínua, com registros sistemáticos e revisão semestral.</w:t>
            </w:r>
          </w:p>
          <w:p w14:paraId="516B5FE0" w14:textId="77777777" w:rsidR="00B44729" w:rsidRDefault="00B44729" w:rsidP="00B07AD9">
            <w:pPr>
              <w:spacing w:line="276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1F49F1D0" w14:textId="77777777" w:rsidR="00B44729" w:rsidRPr="00F42372" w:rsidRDefault="00B44729" w:rsidP="00B07AD9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42372">
              <w:rPr>
                <w:rFonts w:ascii="Arial" w:hAnsi="Arial" w:cs="Arial"/>
                <w:sz w:val="24"/>
                <w:szCs w:val="24"/>
              </w:rPr>
              <w:t xml:space="preserve">Periodicidade de revisão do </w:t>
            </w:r>
            <w:proofErr w:type="spellStart"/>
            <w:r w:rsidRPr="00F42372">
              <w:rPr>
                <w:rFonts w:ascii="Arial" w:hAnsi="Arial" w:cs="Arial"/>
                <w:sz w:val="24"/>
                <w:szCs w:val="24"/>
              </w:rPr>
              <w:t>PEI</w:t>
            </w:r>
            <w:proofErr w:type="spellEnd"/>
            <w:r w:rsidRPr="00F42372">
              <w:rPr>
                <w:rFonts w:ascii="Arial" w:hAnsi="Arial" w:cs="Arial"/>
                <w:sz w:val="24"/>
                <w:szCs w:val="24"/>
              </w:rPr>
              <w:t>: Semestral</w:t>
            </w:r>
          </w:p>
        </w:tc>
      </w:tr>
    </w:tbl>
    <w:p w14:paraId="76FC0BCE" w14:textId="77777777" w:rsidR="00B44729" w:rsidRPr="00967EE2" w:rsidRDefault="00B44729" w:rsidP="00B447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E5DE47C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3132C42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195B732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7B39BF4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F9B0EE5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2CFB952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20CB95D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7A1BD1F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719390C" w14:textId="77777777" w:rsidR="00B44729" w:rsidRDefault="00B44729" w:rsidP="00B4472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lastRenderedPageBreak/>
        <w:t>Assinaturas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B44729" w14:paraId="440BFDB3" w14:textId="77777777" w:rsidTr="00B07AD9">
        <w:trPr>
          <w:trHeight w:val="964"/>
        </w:trPr>
        <w:tc>
          <w:tcPr>
            <w:tcW w:w="4853" w:type="dxa"/>
          </w:tcPr>
          <w:p w14:paraId="7DAE739F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28969B0A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</w:tcPr>
          <w:p w14:paraId="34C6A746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4729" w14:paraId="51D89A85" w14:textId="77777777" w:rsidTr="00B07AD9">
        <w:trPr>
          <w:trHeight w:val="719"/>
        </w:trPr>
        <w:tc>
          <w:tcPr>
            <w:tcW w:w="4853" w:type="dxa"/>
            <w:tcBorders>
              <w:left w:val="nil"/>
              <w:right w:val="nil"/>
            </w:tcBorders>
          </w:tcPr>
          <w:p w14:paraId="1B108AA1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Professor(a) Regente</w:t>
            </w:r>
          </w:p>
        </w:tc>
        <w:tc>
          <w:tcPr>
            <w:tcW w:w="4853" w:type="dxa"/>
            <w:tcBorders>
              <w:left w:val="nil"/>
              <w:right w:val="nil"/>
            </w:tcBorders>
          </w:tcPr>
          <w:p w14:paraId="64A30AB8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Professor(a) do AEE</w:t>
            </w:r>
          </w:p>
        </w:tc>
        <w:tc>
          <w:tcPr>
            <w:tcW w:w="4854" w:type="dxa"/>
            <w:tcBorders>
              <w:left w:val="nil"/>
              <w:right w:val="nil"/>
            </w:tcBorders>
          </w:tcPr>
          <w:p w14:paraId="5DDF1294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 de Apoio</w:t>
            </w:r>
          </w:p>
        </w:tc>
      </w:tr>
      <w:tr w:rsidR="00B44729" w14:paraId="325CA827" w14:textId="77777777" w:rsidTr="00B07AD9">
        <w:trPr>
          <w:trHeight w:val="964"/>
        </w:trPr>
        <w:tc>
          <w:tcPr>
            <w:tcW w:w="4853" w:type="dxa"/>
          </w:tcPr>
          <w:p w14:paraId="7DACC996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68BE878F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</w:tcPr>
          <w:p w14:paraId="706373C1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4729" w14:paraId="5FC39140" w14:textId="77777777" w:rsidTr="00B07AD9">
        <w:trPr>
          <w:trHeight w:val="964"/>
        </w:trPr>
        <w:tc>
          <w:tcPr>
            <w:tcW w:w="4853" w:type="dxa"/>
            <w:tcBorders>
              <w:left w:val="nil"/>
              <w:bottom w:val="nil"/>
              <w:right w:val="nil"/>
            </w:tcBorders>
          </w:tcPr>
          <w:p w14:paraId="27ABAF85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Mediador(a)</w:t>
            </w:r>
          </w:p>
        </w:tc>
        <w:tc>
          <w:tcPr>
            <w:tcW w:w="4853" w:type="dxa"/>
            <w:tcBorders>
              <w:left w:val="nil"/>
              <w:right w:val="nil"/>
            </w:tcBorders>
          </w:tcPr>
          <w:p w14:paraId="00794282" w14:textId="77777777" w:rsidR="00B44729" w:rsidRDefault="00B44729" w:rsidP="00B07A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Coordenação Pedagógica/Psicopedagógica</w:t>
            </w:r>
          </w:p>
        </w:tc>
        <w:tc>
          <w:tcPr>
            <w:tcW w:w="4854" w:type="dxa"/>
            <w:tcBorders>
              <w:left w:val="nil"/>
              <w:bottom w:val="nil"/>
              <w:right w:val="nil"/>
            </w:tcBorders>
          </w:tcPr>
          <w:p w14:paraId="46F929C0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6054">
              <w:rPr>
                <w:rFonts w:ascii="Arial" w:hAnsi="Arial" w:cs="Arial"/>
                <w:sz w:val="24"/>
                <w:szCs w:val="24"/>
              </w:rPr>
              <w:t>Direção Escolar</w:t>
            </w:r>
          </w:p>
        </w:tc>
      </w:tr>
      <w:tr w:rsidR="00B44729" w14:paraId="58794B3A" w14:textId="77777777" w:rsidTr="00B07AD9">
        <w:trPr>
          <w:trHeight w:val="964"/>
        </w:trPr>
        <w:tc>
          <w:tcPr>
            <w:tcW w:w="4853" w:type="dxa"/>
            <w:tcBorders>
              <w:top w:val="nil"/>
              <w:left w:val="nil"/>
              <w:bottom w:val="nil"/>
            </w:tcBorders>
          </w:tcPr>
          <w:p w14:paraId="6CA83C22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0D17D62C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bottom w:val="nil"/>
              <w:right w:val="nil"/>
            </w:tcBorders>
          </w:tcPr>
          <w:p w14:paraId="66800629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4729" w14:paraId="3B77DF5D" w14:textId="77777777" w:rsidTr="00B07AD9">
        <w:trPr>
          <w:trHeight w:val="964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</w:tcPr>
          <w:p w14:paraId="4047E555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  <w:tcBorders>
              <w:left w:val="nil"/>
              <w:bottom w:val="nil"/>
              <w:right w:val="nil"/>
            </w:tcBorders>
          </w:tcPr>
          <w:p w14:paraId="2135D1FC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6054">
              <w:rPr>
                <w:rFonts w:ascii="Arial" w:hAnsi="Arial" w:cs="Arial"/>
                <w:sz w:val="24"/>
                <w:szCs w:val="24"/>
              </w:rPr>
              <w:t>Família/Responsável Legal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</w:tcPr>
          <w:p w14:paraId="28C57DCD" w14:textId="77777777" w:rsidR="00B44729" w:rsidRDefault="00B44729" w:rsidP="00B07AD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FAAA577" w14:textId="77777777" w:rsidR="00B44729" w:rsidRPr="005960A6" w:rsidRDefault="00B44729" w:rsidP="00B44729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Data: ________/____________/______________</w:t>
      </w:r>
    </w:p>
    <w:sectPr w:rsidR="00B44729" w:rsidRPr="005960A6" w:rsidSect="00AA7AE6">
      <w:headerReference w:type="even" r:id="rId10"/>
      <w:headerReference w:type="default" r:id="rId11"/>
      <w:footerReference w:type="default" r:id="rId12"/>
      <w:headerReference w:type="first" r:id="rId13"/>
      <w:pgSz w:w="16838" w:h="11906" w:orient="landscape"/>
      <w:pgMar w:top="1134" w:right="567" w:bottom="1701" w:left="1418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56A56" w14:textId="77777777" w:rsidR="00561C76" w:rsidRDefault="00561C76" w:rsidP="00661D54">
      <w:pPr>
        <w:spacing w:after="0" w:line="240" w:lineRule="auto"/>
      </w:pPr>
      <w:r>
        <w:separator/>
      </w:r>
    </w:p>
  </w:endnote>
  <w:endnote w:type="continuationSeparator" w:id="0">
    <w:p w14:paraId="640CE5AE" w14:textId="77777777" w:rsidR="00561C76" w:rsidRDefault="00561C76" w:rsidP="00661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836E13" w14:textId="77777777" w:rsidR="00B44729" w:rsidRPr="00F97D3F" w:rsidRDefault="00B44729" w:rsidP="00B44729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509AC888" w14:textId="6085E2AC" w:rsidR="00B44729" w:rsidRPr="00B44729" w:rsidRDefault="00B44729" w:rsidP="00B44729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1D15D" w14:textId="77777777" w:rsidR="009B13A8" w:rsidRPr="00F97D3F" w:rsidRDefault="009B13A8" w:rsidP="009B13A8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49B98CBD" w14:textId="4BE84B33" w:rsidR="009B13A8" w:rsidRPr="00F97D3F" w:rsidRDefault="00455ECB" w:rsidP="00455ECB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6B709F" w14:textId="77777777" w:rsidR="00561C76" w:rsidRDefault="00561C76" w:rsidP="00661D54">
      <w:pPr>
        <w:spacing w:after="0" w:line="240" w:lineRule="auto"/>
      </w:pPr>
      <w:r>
        <w:separator/>
      </w:r>
    </w:p>
  </w:footnote>
  <w:footnote w:type="continuationSeparator" w:id="0">
    <w:p w14:paraId="505B7AB7" w14:textId="77777777" w:rsidR="00561C76" w:rsidRDefault="00561C76" w:rsidP="00661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5FD4E9" w14:textId="2E03764C" w:rsidR="00B44729" w:rsidRPr="00823C82" w:rsidRDefault="00B44729" w:rsidP="00B44729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73600" behindDoc="0" locked="0" layoutInCell="1" allowOverlap="1" wp14:anchorId="12DD287C" wp14:editId="1B0DCD65">
          <wp:simplePos x="0" y="0"/>
          <wp:positionH relativeFrom="column">
            <wp:posOffset>3667125</wp:posOffset>
          </wp:positionH>
          <wp:positionV relativeFrom="paragraph">
            <wp:posOffset>-635</wp:posOffset>
          </wp:positionV>
          <wp:extent cx="1981715" cy="553617"/>
          <wp:effectExtent l="0" t="0" r="0" b="0"/>
          <wp:wrapNone/>
          <wp:docPr id="41658844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1B77D393" w14:textId="77777777" w:rsidR="00B44729" w:rsidRPr="00823C82" w:rsidRDefault="00B44729" w:rsidP="00B44729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5EFC7BA7" w14:textId="77777777" w:rsidR="00B44729" w:rsidRPr="00823C82" w:rsidRDefault="00B44729" w:rsidP="00B44729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172099ED" w14:textId="77777777" w:rsidR="00B44729" w:rsidRPr="00823C82" w:rsidRDefault="00B44729" w:rsidP="00B44729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58BDCDEC" w14:textId="77777777" w:rsidR="00B44729" w:rsidRPr="00823C82" w:rsidRDefault="00B44729" w:rsidP="00B44729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0491B2C0" w14:textId="77777777" w:rsidR="00B44729" w:rsidRPr="00823C82" w:rsidRDefault="00B44729" w:rsidP="00B44729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PERI-MIRIM</w:t>
    </w:r>
  </w:p>
  <w:p w14:paraId="64832552" w14:textId="77777777" w:rsidR="00B44729" w:rsidRPr="00823C82" w:rsidRDefault="00B44729" w:rsidP="00B44729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163BB620" w14:textId="77777777" w:rsidR="00B44729" w:rsidRPr="00823C82" w:rsidRDefault="00B44729" w:rsidP="00B44729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SECRETARIA MUNICIPAL DE EDUCAÇÃO – </w:t>
    </w:r>
    <w:proofErr w:type="spellStart"/>
    <w:r w:rsidRPr="00823C82">
      <w:rPr>
        <w:rFonts w:ascii="Times New Roman" w:hAnsi="Times New Roman" w:cs="Times New Roman"/>
        <w:b/>
        <w:sz w:val="20"/>
        <w:szCs w:val="20"/>
      </w:rPr>
      <w:t>SEMED</w:t>
    </w:r>
    <w:proofErr w:type="spellEnd"/>
  </w:p>
  <w:p w14:paraId="0BC69C5B" w14:textId="77777777" w:rsidR="00B44729" w:rsidRPr="00823C82" w:rsidRDefault="00B44729" w:rsidP="00B44729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PERI-MIRIM – MA</w:t>
    </w:r>
  </w:p>
  <w:p w14:paraId="5D690169" w14:textId="77777777" w:rsidR="00B44729" w:rsidRPr="00823C82" w:rsidRDefault="00B44729" w:rsidP="00B44729">
    <w:pPr>
      <w:spacing w:after="0" w:line="240" w:lineRule="auto"/>
      <w:jc w:val="center"/>
      <w:rPr>
        <w:sz w:val="20"/>
        <w:szCs w:val="20"/>
      </w:rPr>
    </w:pPr>
    <w:hyperlink r:id="rId2" w:history="1">
      <w:r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  <w:p w14:paraId="46A99EA3" w14:textId="2067F562" w:rsidR="00B44729" w:rsidRDefault="00B44729" w:rsidP="00B44729">
    <w:pPr>
      <w:pStyle w:val="Cabealho"/>
      <w:tabs>
        <w:tab w:val="clear" w:pos="4252"/>
        <w:tab w:val="clear" w:pos="8504"/>
        <w:tab w:val="left" w:pos="525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F9A5B" w14:textId="07D817B5" w:rsidR="0081682B" w:rsidRDefault="00000000">
    <w:pPr>
      <w:pStyle w:val="Cabealho"/>
    </w:pPr>
    <w:r>
      <w:rPr>
        <w:noProof/>
      </w:rPr>
      <w:pict w14:anchorId="08123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8" o:spid="_x0000_s1046" type="#_x0000_t75" style="position:absolute;margin-left:0;margin-top:0;width:586.1pt;height:586.1pt;z-index:-251649024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A3716" w14:textId="1ECC87E7" w:rsidR="00D0696C" w:rsidRPr="00823C82" w:rsidRDefault="0081682B" w:rsidP="00823C82">
    <w:pPr>
      <w:spacing w:after="0" w:line="240" w:lineRule="auto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</w:t>
    </w:r>
  </w:p>
  <w:p w14:paraId="734DC38F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69504" behindDoc="0" locked="0" layoutInCell="1" allowOverlap="1" wp14:anchorId="4C04E60A" wp14:editId="695415CB">
          <wp:simplePos x="0" y="0"/>
          <wp:positionH relativeFrom="column">
            <wp:posOffset>3764915</wp:posOffset>
          </wp:positionH>
          <wp:positionV relativeFrom="paragraph">
            <wp:posOffset>4445</wp:posOffset>
          </wp:positionV>
          <wp:extent cx="1981715" cy="553617"/>
          <wp:effectExtent l="0" t="0" r="0" b="0"/>
          <wp:wrapNone/>
          <wp:docPr id="14979573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43AF7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7F66CC80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25C0423D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5BB9DBD3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04331A4D" w14:textId="07E3A0DF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</w:t>
    </w:r>
  </w:p>
  <w:p w14:paraId="3784BDFC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7A79475B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SECRETARIA MUNICIPAL DE EDUCAÇÃO – SEMED</w:t>
    </w:r>
  </w:p>
  <w:p w14:paraId="14F60D3E" w14:textId="6A221EB4" w:rsidR="00455ECB" w:rsidRPr="00823C82" w:rsidRDefault="00455ECB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 – MA</w:t>
    </w:r>
  </w:p>
  <w:p w14:paraId="49D7C3E0" w14:textId="59C375EE" w:rsidR="00D564ED" w:rsidRPr="00823C82" w:rsidRDefault="00000000" w:rsidP="00455ECB">
    <w:pPr>
      <w:spacing w:after="0" w:line="240" w:lineRule="auto"/>
      <w:jc w:val="center"/>
      <w:rPr>
        <w:sz w:val="20"/>
        <w:szCs w:val="20"/>
      </w:rPr>
    </w:pPr>
    <w:hyperlink r:id="rId2" w:history="1">
      <w:r w:rsidR="00455ECB"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  <w:p w14:paraId="13CE1041" w14:textId="77777777" w:rsidR="00610FF4" w:rsidRPr="001D3076" w:rsidRDefault="00610FF4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60CA09" w14:textId="5ACBF7E0" w:rsidR="0081682B" w:rsidRDefault="00000000">
    <w:pPr>
      <w:pStyle w:val="Cabealho"/>
    </w:pPr>
    <w:r>
      <w:rPr>
        <w:noProof/>
      </w:rPr>
      <w:pict w14:anchorId="5DF12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7" o:spid="_x0000_s1045" type="#_x0000_t75" style="position:absolute;margin-left:0;margin-top:0;width:586.1pt;height:586.1pt;z-index:-251650048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E7D4A"/>
    <w:multiLevelType w:val="hybridMultilevel"/>
    <w:tmpl w:val="CAAA6F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26498"/>
    <w:multiLevelType w:val="hybridMultilevel"/>
    <w:tmpl w:val="C654188E"/>
    <w:lvl w:ilvl="0" w:tplc="7FC40A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756A9"/>
    <w:multiLevelType w:val="multilevel"/>
    <w:tmpl w:val="BA7A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CF55C3"/>
    <w:multiLevelType w:val="hybridMultilevel"/>
    <w:tmpl w:val="7108DC02"/>
    <w:lvl w:ilvl="0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4" w15:restartNumberingAfterBreak="0">
    <w:nsid w:val="0AE949AB"/>
    <w:multiLevelType w:val="hybridMultilevel"/>
    <w:tmpl w:val="BCA4778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261EF6"/>
    <w:multiLevelType w:val="hybridMultilevel"/>
    <w:tmpl w:val="E6A4B0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8FB0C48"/>
    <w:multiLevelType w:val="hybridMultilevel"/>
    <w:tmpl w:val="8E06DE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C3A61"/>
    <w:multiLevelType w:val="hybridMultilevel"/>
    <w:tmpl w:val="AAD2B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8D3372"/>
    <w:multiLevelType w:val="multilevel"/>
    <w:tmpl w:val="930C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CA0822"/>
    <w:multiLevelType w:val="hybridMultilevel"/>
    <w:tmpl w:val="8160E85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29165B80"/>
    <w:multiLevelType w:val="hybridMultilevel"/>
    <w:tmpl w:val="19D0C2E6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0766CE0"/>
    <w:multiLevelType w:val="hybridMultilevel"/>
    <w:tmpl w:val="355203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943349"/>
    <w:multiLevelType w:val="hybridMultilevel"/>
    <w:tmpl w:val="80247D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F2479A"/>
    <w:multiLevelType w:val="hybridMultilevel"/>
    <w:tmpl w:val="7480EBF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2814D15"/>
    <w:multiLevelType w:val="hybridMultilevel"/>
    <w:tmpl w:val="B746A352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 w15:restartNumberingAfterBreak="0">
    <w:nsid w:val="32AC2BE5"/>
    <w:multiLevelType w:val="hybridMultilevel"/>
    <w:tmpl w:val="34C84F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A16F80"/>
    <w:multiLevelType w:val="hybridMultilevel"/>
    <w:tmpl w:val="AED47E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D3739C"/>
    <w:multiLevelType w:val="hybridMultilevel"/>
    <w:tmpl w:val="CC3EF0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8637EB"/>
    <w:multiLevelType w:val="multilevel"/>
    <w:tmpl w:val="EB78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B97523"/>
    <w:multiLevelType w:val="multilevel"/>
    <w:tmpl w:val="0C2A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E020E17"/>
    <w:multiLevelType w:val="hybridMultilevel"/>
    <w:tmpl w:val="5AF029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EE7F1E"/>
    <w:multiLevelType w:val="hybridMultilevel"/>
    <w:tmpl w:val="10305C94"/>
    <w:lvl w:ilvl="0" w:tplc="0416000F">
      <w:start w:val="1"/>
      <w:numFmt w:val="decimal"/>
      <w:lvlText w:val="%1."/>
      <w:lvlJc w:val="left"/>
      <w:pPr>
        <w:ind w:left="1659" w:hanging="360"/>
      </w:pPr>
    </w:lvl>
    <w:lvl w:ilvl="1" w:tplc="04160019" w:tentative="1">
      <w:start w:val="1"/>
      <w:numFmt w:val="lowerLetter"/>
      <w:lvlText w:val="%2."/>
      <w:lvlJc w:val="left"/>
      <w:pPr>
        <w:ind w:left="2379" w:hanging="360"/>
      </w:pPr>
    </w:lvl>
    <w:lvl w:ilvl="2" w:tplc="0416001B" w:tentative="1">
      <w:start w:val="1"/>
      <w:numFmt w:val="lowerRoman"/>
      <w:lvlText w:val="%3."/>
      <w:lvlJc w:val="right"/>
      <w:pPr>
        <w:ind w:left="3099" w:hanging="180"/>
      </w:pPr>
    </w:lvl>
    <w:lvl w:ilvl="3" w:tplc="0416000F" w:tentative="1">
      <w:start w:val="1"/>
      <w:numFmt w:val="decimal"/>
      <w:lvlText w:val="%4."/>
      <w:lvlJc w:val="left"/>
      <w:pPr>
        <w:ind w:left="3819" w:hanging="360"/>
      </w:pPr>
    </w:lvl>
    <w:lvl w:ilvl="4" w:tplc="04160019" w:tentative="1">
      <w:start w:val="1"/>
      <w:numFmt w:val="lowerLetter"/>
      <w:lvlText w:val="%5."/>
      <w:lvlJc w:val="left"/>
      <w:pPr>
        <w:ind w:left="4539" w:hanging="360"/>
      </w:pPr>
    </w:lvl>
    <w:lvl w:ilvl="5" w:tplc="0416001B" w:tentative="1">
      <w:start w:val="1"/>
      <w:numFmt w:val="lowerRoman"/>
      <w:lvlText w:val="%6."/>
      <w:lvlJc w:val="right"/>
      <w:pPr>
        <w:ind w:left="5259" w:hanging="180"/>
      </w:pPr>
    </w:lvl>
    <w:lvl w:ilvl="6" w:tplc="0416000F" w:tentative="1">
      <w:start w:val="1"/>
      <w:numFmt w:val="decimal"/>
      <w:lvlText w:val="%7."/>
      <w:lvlJc w:val="left"/>
      <w:pPr>
        <w:ind w:left="5979" w:hanging="360"/>
      </w:pPr>
    </w:lvl>
    <w:lvl w:ilvl="7" w:tplc="04160019" w:tentative="1">
      <w:start w:val="1"/>
      <w:numFmt w:val="lowerLetter"/>
      <w:lvlText w:val="%8."/>
      <w:lvlJc w:val="left"/>
      <w:pPr>
        <w:ind w:left="6699" w:hanging="360"/>
      </w:pPr>
    </w:lvl>
    <w:lvl w:ilvl="8" w:tplc="0416001B" w:tentative="1">
      <w:start w:val="1"/>
      <w:numFmt w:val="lowerRoman"/>
      <w:lvlText w:val="%9."/>
      <w:lvlJc w:val="right"/>
      <w:pPr>
        <w:ind w:left="7419" w:hanging="180"/>
      </w:pPr>
    </w:lvl>
  </w:abstractNum>
  <w:abstractNum w:abstractNumId="22" w15:restartNumberingAfterBreak="0">
    <w:nsid w:val="40123E9C"/>
    <w:multiLevelType w:val="hybridMultilevel"/>
    <w:tmpl w:val="583ECD1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9B1F9C"/>
    <w:multiLevelType w:val="hybridMultilevel"/>
    <w:tmpl w:val="87D6C4B6"/>
    <w:lvl w:ilvl="0" w:tplc="0C36B5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812C9F"/>
    <w:multiLevelType w:val="hybridMultilevel"/>
    <w:tmpl w:val="387674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805B36"/>
    <w:multiLevelType w:val="hybridMultilevel"/>
    <w:tmpl w:val="BFC8FC86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6" w15:restartNumberingAfterBreak="0">
    <w:nsid w:val="46F55FF9"/>
    <w:multiLevelType w:val="hybridMultilevel"/>
    <w:tmpl w:val="327285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0E04C8"/>
    <w:multiLevelType w:val="hybridMultilevel"/>
    <w:tmpl w:val="12CA4F0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 w15:restartNumberingAfterBreak="0">
    <w:nsid w:val="51EA54C8"/>
    <w:multiLevelType w:val="hybridMultilevel"/>
    <w:tmpl w:val="790A1178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821F9F"/>
    <w:multiLevelType w:val="hybridMultilevel"/>
    <w:tmpl w:val="C5B429DE"/>
    <w:lvl w:ilvl="0" w:tplc="72E88772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8F0D23"/>
    <w:multiLevelType w:val="hybridMultilevel"/>
    <w:tmpl w:val="50902C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6937EDB"/>
    <w:multiLevelType w:val="hybridMultilevel"/>
    <w:tmpl w:val="4ADADB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5764C2"/>
    <w:multiLevelType w:val="hybridMultilevel"/>
    <w:tmpl w:val="293C58C8"/>
    <w:lvl w:ilvl="0" w:tplc="8AA2D0FE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FA03D6B"/>
    <w:multiLevelType w:val="hybridMultilevel"/>
    <w:tmpl w:val="D0168F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212D8D"/>
    <w:multiLevelType w:val="hybridMultilevel"/>
    <w:tmpl w:val="69B0FE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2837CF"/>
    <w:multiLevelType w:val="hybridMultilevel"/>
    <w:tmpl w:val="38125452"/>
    <w:lvl w:ilvl="0" w:tplc="D87A71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606C6B47"/>
    <w:multiLevelType w:val="multilevel"/>
    <w:tmpl w:val="817AB6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2872128"/>
    <w:multiLevelType w:val="hybridMultilevel"/>
    <w:tmpl w:val="4726E4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D06F5E"/>
    <w:multiLevelType w:val="multilevel"/>
    <w:tmpl w:val="9110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7587B3A"/>
    <w:multiLevelType w:val="hybridMultilevel"/>
    <w:tmpl w:val="004C9B30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E057E8E"/>
    <w:multiLevelType w:val="hybridMultilevel"/>
    <w:tmpl w:val="E724EFAE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E6A25B7"/>
    <w:multiLevelType w:val="hybridMultilevel"/>
    <w:tmpl w:val="348C36C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1C73557"/>
    <w:multiLevelType w:val="hybridMultilevel"/>
    <w:tmpl w:val="4EAEEF54"/>
    <w:lvl w:ilvl="0" w:tplc="026668D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23A7887"/>
    <w:multiLevelType w:val="hybridMultilevel"/>
    <w:tmpl w:val="69A8B8E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4" w15:restartNumberingAfterBreak="0">
    <w:nsid w:val="76DE69FF"/>
    <w:multiLevelType w:val="hybridMultilevel"/>
    <w:tmpl w:val="6E4A76D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841292D"/>
    <w:multiLevelType w:val="multilevel"/>
    <w:tmpl w:val="A414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7E3030"/>
    <w:multiLevelType w:val="multilevel"/>
    <w:tmpl w:val="D4C06B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7" w15:restartNumberingAfterBreak="0">
    <w:nsid w:val="7D5D2364"/>
    <w:multiLevelType w:val="hybridMultilevel"/>
    <w:tmpl w:val="C49C305E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7E5D05A1"/>
    <w:multiLevelType w:val="hybridMultilevel"/>
    <w:tmpl w:val="31BA379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9" w15:restartNumberingAfterBreak="0">
    <w:nsid w:val="7E681D08"/>
    <w:multiLevelType w:val="hybridMultilevel"/>
    <w:tmpl w:val="F614F1D6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0" w15:restartNumberingAfterBreak="0">
    <w:nsid w:val="7F9D0071"/>
    <w:multiLevelType w:val="hybridMultilevel"/>
    <w:tmpl w:val="50A8D35A"/>
    <w:lvl w:ilvl="0" w:tplc="0416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1" w15:restartNumberingAfterBreak="0">
    <w:nsid w:val="7FAF37B0"/>
    <w:multiLevelType w:val="hybridMultilevel"/>
    <w:tmpl w:val="41CCC3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353655">
    <w:abstractNumId w:val="47"/>
  </w:num>
  <w:num w:numId="2" w16cid:durableId="1606961709">
    <w:abstractNumId w:val="31"/>
  </w:num>
  <w:num w:numId="3" w16cid:durableId="1522432912">
    <w:abstractNumId w:val="14"/>
  </w:num>
  <w:num w:numId="4" w16cid:durableId="1980723324">
    <w:abstractNumId w:val="11"/>
  </w:num>
  <w:num w:numId="5" w16cid:durableId="2710121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3507952">
    <w:abstractNumId w:val="10"/>
  </w:num>
  <w:num w:numId="7" w16cid:durableId="1143737332">
    <w:abstractNumId w:val="5"/>
  </w:num>
  <w:num w:numId="8" w16cid:durableId="646711437">
    <w:abstractNumId w:val="21"/>
  </w:num>
  <w:num w:numId="9" w16cid:durableId="1039938219">
    <w:abstractNumId w:val="16"/>
  </w:num>
  <w:num w:numId="10" w16cid:durableId="473646215">
    <w:abstractNumId w:val="40"/>
  </w:num>
  <w:num w:numId="11" w16cid:durableId="172647135">
    <w:abstractNumId w:val="1"/>
  </w:num>
  <w:num w:numId="12" w16cid:durableId="1330714425">
    <w:abstractNumId w:val="13"/>
  </w:num>
  <w:num w:numId="13" w16cid:durableId="341904546">
    <w:abstractNumId w:val="25"/>
  </w:num>
  <w:num w:numId="14" w16cid:durableId="2044362292">
    <w:abstractNumId w:val="43"/>
  </w:num>
  <w:num w:numId="15" w16cid:durableId="445393774">
    <w:abstractNumId w:val="49"/>
  </w:num>
  <w:num w:numId="16" w16cid:durableId="1373726704">
    <w:abstractNumId w:val="3"/>
  </w:num>
  <w:num w:numId="17" w16cid:durableId="381179180">
    <w:abstractNumId w:val="9"/>
  </w:num>
  <w:num w:numId="18" w16cid:durableId="220018442">
    <w:abstractNumId w:val="27"/>
  </w:num>
  <w:num w:numId="19" w16cid:durableId="790250915">
    <w:abstractNumId w:val="50"/>
  </w:num>
  <w:num w:numId="20" w16cid:durableId="1241405939">
    <w:abstractNumId w:val="48"/>
  </w:num>
  <w:num w:numId="21" w16cid:durableId="125009905">
    <w:abstractNumId w:val="23"/>
  </w:num>
  <w:num w:numId="22" w16cid:durableId="1666132125">
    <w:abstractNumId w:val="7"/>
  </w:num>
  <w:num w:numId="23" w16cid:durableId="497617957">
    <w:abstractNumId w:val="24"/>
  </w:num>
  <w:num w:numId="24" w16cid:durableId="986938739">
    <w:abstractNumId w:val="15"/>
  </w:num>
  <w:num w:numId="25" w16cid:durableId="291256544">
    <w:abstractNumId w:val="17"/>
  </w:num>
  <w:num w:numId="26" w16cid:durableId="1614630924">
    <w:abstractNumId w:val="33"/>
  </w:num>
  <w:num w:numId="27" w16cid:durableId="1562596998">
    <w:abstractNumId w:val="41"/>
  </w:num>
  <w:num w:numId="28" w16cid:durableId="794837583">
    <w:abstractNumId w:val="30"/>
  </w:num>
  <w:num w:numId="29" w16cid:durableId="1935357076">
    <w:abstractNumId w:val="2"/>
  </w:num>
  <w:num w:numId="30" w16cid:durableId="1509369621">
    <w:abstractNumId w:val="4"/>
  </w:num>
  <w:num w:numId="31" w16cid:durableId="2114549783">
    <w:abstractNumId w:val="34"/>
  </w:num>
  <w:num w:numId="32" w16cid:durableId="1697728185">
    <w:abstractNumId w:val="38"/>
  </w:num>
  <w:num w:numId="33" w16cid:durableId="303511898">
    <w:abstractNumId w:val="45"/>
  </w:num>
  <w:num w:numId="34" w16cid:durableId="1161851087">
    <w:abstractNumId w:val="44"/>
  </w:num>
  <w:num w:numId="35" w16cid:durableId="1824662866">
    <w:abstractNumId w:val="51"/>
  </w:num>
  <w:num w:numId="36" w16cid:durableId="369767106">
    <w:abstractNumId w:val="42"/>
  </w:num>
  <w:num w:numId="37" w16cid:durableId="1035159821">
    <w:abstractNumId w:val="19"/>
  </w:num>
  <w:num w:numId="38" w16cid:durableId="1806505895">
    <w:abstractNumId w:val="18"/>
  </w:num>
  <w:num w:numId="39" w16cid:durableId="290331277">
    <w:abstractNumId w:val="32"/>
  </w:num>
  <w:num w:numId="40" w16cid:durableId="1019500874">
    <w:abstractNumId w:val="26"/>
  </w:num>
  <w:num w:numId="41" w16cid:durableId="1707464">
    <w:abstractNumId w:val="39"/>
  </w:num>
  <w:num w:numId="42" w16cid:durableId="1932659964">
    <w:abstractNumId w:val="28"/>
  </w:num>
  <w:num w:numId="43" w16cid:durableId="1598371464">
    <w:abstractNumId w:val="22"/>
  </w:num>
  <w:num w:numId="44" w16cid:durableId="1420711625">
    <w:abstractNumId w:val="36"/>
  </w:num>
  <w:num w:numId="45" w16cid:durableId="1873108411">
    <w:abstractNumId w:val="6"/>
  </w:num>
  <w:num w:numId="46" w16cid:durableId="846142020">
    <w:abstractNumId w:val="8"/>
  </w:num>
  <w:num w:numId="47" w16cid:durableId="1995717853">
    <w:abstractNumId w:val="35"/>
  </w:num>
  <w:num w:numId="48" w16cid:durableId="1664048559">
    <w:abstractNumId w:val="46"/>
  </w:num>
  <w:num w:numId="49" w16cid:durableId="606429856">
    <w:abstractNumId w:val="20"/>
  </w:num>
  <w:num w:numId="50" w16cid:durableId="1717463679">
    <w:abstractNumId w:val="29"/>
  </w:num>
  <w:num w:numId="51" w16cid:durableId="1316958387">
    <w:abstractNumId w:val="37"/>
  </w:num>
  <w:num w:numId="52" w16cid:durableId="1877498683">
    <w:abstractNumId w:val="0"/>
  </w:num>
  <w:num w:numId="53" w16cid:durableId="55910086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AD9"/>
    <w:rsid w:val="00001DC0"/>
    <w:rsid w:val="00002A45"/>
    <w:rsid w:val="00002A5E"/>
    <w:rsid w:val="000072D7"/>
    <w:rsid w:val="000110D6"/>
    <w:rsid w:val="00011C81"/>
    <w:rsid w:val="00012146"/>
    <w:rsid w:val="0001706E"/>
    <w:rsid w:val="00020E7E"/>
    <w:rsid w:val="00026B98"/>
    <w:rsid w:val="0002723E"/>
    <w:rsid w:val="00030365"/>
    <w:rsid w:val="00030F0D"/>
    <w:rsid w:val="00031EBD"/>
    <w:rsid w:val="00034FFC"/>
    <w:rsid w:val="00043A60"/>
    <w:rsid w:val="00043B0D"/>
    <w:rsid w:val="00046244"/>
    <w:rsid w:val="0005040D"/>
    <w:rsid w:val="0005200D"/>
    <w:rsid w:val="00052AAF"/>
    <w:rsid w:val="00054AA4"/>
    <w:rsid w:val="000550D0"/>
    <w:rsid w:val="00055ED8"/>
    <w:rsid w:val="000569CD"/>
    <w:rsid w:val="00056D9A"/>
    <w:rsid w:val="00061E30"/>
    <w:rsid w:val="00062DE0"/>
    <w:rsid w:val="000631E1"/>
    <w:rsid w:val="0007181B"/>
    <w:rsid w:val="00071DDE"/>
    <w:rsid w:val="00072112"/>
    <w:rsid w:val="000764B6"/>
    <w:rsid w:val="00076849"/>
    <w:rsid w:val="0008084C"/>
    <w:rsid w:val="00083C3C"/>
    <w:rsid w:val="00083DAE"/>
    <w:rsid w:val="00084635"/>
    <w:rsid w:val="0008544A"/>
    <w:rsid w:val="00085B2D"/>
    <w:rsid w:val="00086648"/>
    <w:rsid w:val="00086AA0"/>
    <w:rsid w:val="00086FDE"/>
    <w:rsid w:val="0008706B"/>
    <w:rsid w:val="0008747E"/>
    <w:rsid w:val="000920FD"/>
    <w:rsid w:val="000925AA"/>
    <w:rsid w:val="00093BD7"/>
    <w:rsid w:val="00096036"/>
    <w:rsid w:val="00096FA5"/>
    <w:rsid w:val="00097C4A"/>
    <w:rsid w:val="000A1F99"/>
    <w:rsid w:val="000A27D7"/>
    <w:rsid w:val="000A2801"/>
    <w:rsid w:val="000A2972"/>
    <w:rsid w:val="000A48B4"/>
    <w:rsid w:val="000B0961"/>
    <w:rsid w:val="000B3B6E"/>
    <w:rsid w:val="000C0071"/>
    <w:rsid w:val="000C39A6"/>
    <w:rsid w:val="000C4585"/>
    <w:rsid w:val="000C54F3"/>
    <w:rsid w:val="000C555B"/>
    <w:rsid w:val="000C6B6E"/>
    <w:rsid w:val="000C7DB7"/>
    <w:rsid w:val="000D0847"/>
    <w:rsid w:val="000D24D5"/>
    <w:rsid w:val="000D34F1"/>
    <w:rsid w:val="000D3955"/>
    <w:rsid w:val="000D4982"/>
    <w:rsid w:val="000D5465"/>
    <w:rsid w:val="000E0D86"/>
    <w:rsid w:val="000E11AB"/>
    <w:rsid w:val="000E7532"/>
    <w:rsid w:val="000E796E"/>
    <w:rsid w:val="000F03A5"/>
    <w:rsid w:val="000F122C"/>
    <w:rsid w:val="000F1B7F"/>
    <w:rsid w:val="000F2B49"/>
    <w:rsid w:val="00101FBE"/>
    <w:rsid w:val="001024E0"/>
    <w:rsid w:val="0010272F"/>
    <w:rsid w:val="00102EE2"/>
    <w:rsid w:val="0010508A"/>
    <w:rsid w:val="001063D8"/>
    <w:rsid w:val="0010761D"/>
    <w:rsid w:val="00110118"/>
    <w:rsid w:val="00111404"/>
    <w:rsid w:val="00111A7F"/>
    <w:rsid w:val="00116404"/>
    <w:rsid w:val="00121EBA"/>
    <w:rsid w:val="00124DF7"/>
    <w:rsid w:val="001254B4"/>
    <w:rsid w:val="00126927"/>
    <w:rsid w:val="00133C6E"/>
    <w:rsid w:val="0013703A"/>
    <w:rsid w:val="00137834"/>
    <w:rsid w:val="00137FD4"/>
    <w:rsid w:val="001408B8"/>
    <w:rsid w:val="00140BEF"/>
    <w:rsid w:val="00147547"/>
    <w:rsid w:val="00150E19"/>
    <w:rsid w:val="0015151A"/>
    <w:rsid w:val="00155F29"/>
    <w:rsid w:val="00157CAD"/>
    <w:rsid w:val="001635CB"/>
    <w:rsid w:val="0017125A"/>
    <w:rsid w:val="0017301D"/>
    <w:rsid w:val="00173379"/>
    <w:rsid w:val="001736D2"/>
    <w:rsid w:val="00175861"/>
    <w:rsid w:val="00177B15"/>
    <w:rsid w:val="0018056F"/>
    <w:rsid w:val="0018193D"/>
    <w:rsid w:val="0018262A"/>
    <w:rsid w:val="001837AE"/>
    <w:rsid w:val="00183925"/>
    <w:rsid w:val="00184AA4"/>
    <w:rsid w:val="001924F1"/>
    <w:rsid w:val="001929AE"/>
    <w:rsid w:val="001950EF"/>
    <w:rsid w:val="001967C3"/>
    <w:rsid w:val="001A04AB"/>
    <w:rsid w:val="001A10AD"/>
    <w:rsid w:val="001A3040"/>
    <w:rsid w:val="001A44C1"/>
    <w:rsid w:val="001B1FC0"/>
    <w:rsid w:val="001B3BB8"/>
    <w:rsid w:val="001B5A1B"/>
    <w:rsid w:val="001B65C6"/>
    <w:rsid w:val="001B6CF8"/>
    <w:rsid w:val="001B7860"/>
    <w:rsid w:val="001C2D8B"/>
    <w:rsid w:val="001C4713"/>
    <w:rsid w:val="001C4FB4"/>
    <w:rsid w:val="001C5C23"/>
    <w:rsid w:val="001C5F54"/>
    <w:rsid w:val="001C7234"/>
    <w:rsid w:val="001C7326"/>
    <w:rsid w:val="001D3076"/>
    <w:rsid w:val="001D3602"/>
    <w:rsid w:val="001D4922"/>
    <w:rsid w:val="001D5463"/>
    <w:rsid w:val="001E3174"/>
    <w:rsid w:val="001E60EA"/>
    <w:rsid w:val="001F10DE"/>
    <w:rsid w:val="001F6B22"/>
    <w:rsid w:val="001F6BE5"/>
    <w:rsid w:val="001F79B0"/>
    <w:rsid w:val="00200206"/>
    <w:rsid w:val="00200889"/>
    <w:rsid w:val="00200E0B"/>
    <w:rsid w:val="0020386D"/>
    <w:rsid w:val="0020545E"/>
    <w:rsid w:val="00205FFF"/>
    <w:rsid w:val="00206B49"/>
    <w:rsid w:val="0021268B"/>
    <w:rsid w:val="00213865"/>
    <w:rsid w:val="00214F00"/>
    <w:rsid w:val="00220F10"/>
    <w:rsid w:val="002213A8"/>
    <w:rsid w:val="00224999"/>
    <w:rsid w:val="00226299"/>
    <w:rsid w:val="00232FDF"/>
    <w:rsid w:val="0023322E"/>
    <w:rsid w:val="00233383"/>
    <w:rsid w:val="00233B44"/>
    <w:rsid w:val="0023403E"/>
    <w:rsid w:val="0023517E"/>
    <w:rsid w:val="00235A73"/>
    <w:rsid w:val="00236321"/>
    <w:rsid w:val="00236413"/>
    <w:rsid w:val="00237B3D"/>
    <w:rsid w:val="0024002D"/>
    <w:rsid w:val="00242EB8"/>
    <w:rsid w:val="00245A3E"/>
    <w:rsid w:val="00247763"/>
    <w:rsid w:val="0025059C"/>
    <w:rsid w:val="00253790"/>
    <w:rsid w:val="0025491D"/>
    <w:rsid w:val="0025579A"/>
    <w:rsid w:val="00256259"/>
    <w:rsid w:val="00257332"/>
    <w:rsid w:val="00261C34"/>
    <w:rsid w:val="00261E9C"/>
    <w:rsid w:val="00261FFB"/>
    <w:rsid w:val="00270016"/>
    <w:rsid w:val="00270249"/>
    <w:rsid w:val="00273398"/>
    <w:rsid w:val="0027383F"/>
    <w:rsid w:val="0027430F"/>
    <w:rsid w:val="0027436D"/>
    <w:rsid w:val="00275DCA"/>
    <w:rsid w:val="00277D4E"/>
    <w:rsid w:val="002809EF"/>
    <w:rsid w:val="002813AB"/>
    <w:rsid w:val="002832F3"/>
    <w:rsid w:val="0028470E"/>
    <w:rsid w:val="00286B8F"/>
    <w:rsid w:val="002871B5"/>
    <w:rsid w:val="00290335"/>
    <w:rsid w:val="00290848"/>
    <w:rsid w:val="002919B6"/>
    <w:rsid w:val="00291A56"/>
    <w:rsid w:val="00291D50"/>
    <w:rsid w:val="002957B4"/>
    <w:rsid w:val="002963A0"/>
    <w:rsid w:val="0029714E"/>
    <w:rsid w:val="002A6B21"/>
    <w:rsid w:val="002A76C0"/>
    <w:rsid w:val="002B246F"/>
    <w:rsid w:val="002B275E"/>
    <w:rsid w:val="002B3632"/>
    <w:rsid w:val="002B4FF4"/>
    <w:rsid w:val="002B505E"/>
    <w:rsid w:val="002B6320"/>
    <w:rsid w:val="002B65E4"/>
    <w:rsid w:val="002B774A"/>
    <w:rsid w:val="002C0708"/>
    <w:rsid w:val="002C0BCE"/>
    <w:rsid w:val="002C152F"/>
    <w:rsid w:val="002C1CF3"/>
    <w:rsid w:val="002C2281"/>
    <w:rsid w:val="002C4D20"/>
    <w:rsid w:val="002C59DC"/>
    <w:rsid w:val="002D1838"/>
    <w:rsid w:val="002D5682"/>
    <w:rsid w:val="002D6C2A"/>
    <w:rsid w:val="002E0004"/>
    <w:rsid w:val="002E0A83"/>
    <w:rsid w:val="002E3BEA"/>
    <w:rsid w:val="002E48E9"/>
    <w:rsid w:val="002E72F1"/>
    <w:rsid w:val="002F3685"/>
    <w:rsid w:val="002F76D7"/>
    <w:rsid w:val="0030644D"/>
    <w:rsid w:val="00306AA2"/>
    <w:rsid w:val="00310D65"/>
    <w:rsid w:val="00311750"/>
    <w:rsid w:val="003126C4"/>
    <w:rsid w:val="00313215"/>
    <w:rsid w:val="00314231"/>
    <w:rsid w:val="00316DCE"/>
    <w:rsid w:val="00323632"/>
    <w:rsid w:val="0033022C"/>
    <w:rsid w:val="00331757"/>
    <w:rsid w:val="00331C34"/>
    <w:rsid w:val="003331D4"/>
    <w:rsid w:val="003333D3"/>
    <w:rsid w:val="0033496D"/>
    <w:rsid w:val="00336659"/>
    <w:rsid w:val="003375A9"/>
    <w:rsid w:val="00337A5A"/>
    <w:rsid w:val="00342F26"/>
    <w:rsid w:val="00343AF1"/>
    <w:rsid w:val="003469CC"/>
    <w:rsid w:val="0035106C"/>
    <w:rsid w:val="00352522"/>
    <w:rsid w:val="00352608"/>
    <w:rsid w:val="0035261F"/>
    <w:rsid w:val="00354FF1"/>
    <w:rsid w:val="00355430"/>
    <w:rsid w:val="00355764"/>
    <w:rsid w:val="003568F9"/>
    <w:rsid w:val="003571B4"/>
    <w:rsid w:val="00360B20"/>
    <w:rsid w:val="0036130A"/>
    <w:rsid w:val="00361F8E"/>
    <w:rsid w:val="00362703"/>
    <w:rsid w:val="00363DF9"/>
    <w:rsid w:val="00364D96"/>
    <w:rsid w:val="00365810"/>
    <w:rsid w:val="003679D6"/>
    <w:rsid w:val="00370151"/>
    <w:rsid w:val="00372E97"/>
    <w:rsid w:val="003733FB"/>
    <w:rsid w:val="00375AD1"/>
    <w:rsid w:val="00381E37"/>
    <w:rsid w:val="00382DC0"/>
    <w:rsid w:val="003843CC"/>
    <w:rsid w:val="0038477A"/>
    <w:rsid w:val="0038642B"/>
    <w:rsid w:val="0038670F"/>
    <w:rsid w:val="00386ED2"/>
    <w:rsid w:val="003873B2"/>
    <w:rsid w:val="00392CEB"/>
    <w:rsid w:val="0039474D"/>
    <w:rsid w:val="003955F4"/>
    <w:rsid w:val="0039573C"/>
    <w:rsid w:val="00397692"/>
    <w:rsid w:val="003A0A2C"/>
    <w:rsid w:val="003A2530"/>
    <w:rsid w:val="003A30CC"/>
    <w:rsid w:val="003A36D0"/>
    <w:rsid w:val="003A3C0A"/>
    <w:rsid w:val="003A4807"/>
    <w:rsid w:val="003A6FD2"/>
    <w:rsid w:val="003B2BF3"/>
    <w:rsid w:val="003B3550"/>
    <w:rsid w:val="003B5643"/>
    <w:rsid w:val="003B775B"/>
    <w:rsid w:val="003B7BC6"/>
    <w:rsid w:val="003C0325"/>
    <w:rsid w:val="003C0AF6"/>
    <w:rsid w:val="003C15AB"/>
    <w:rsid w:val="003C1B7A"/>
    <w:rsid w:val="003C245A"/>
    <w:rsid w:val="003C42FC"/>
    <w:rsid w:val="003C5711"/>
    <w:rsid w:val="003C5C0E"/>
    <w:rsid w:val="003C6480"/>
    <w:rsid w:val="003C72E2"/>
    <w:rsid w:val="003C7ED1"/>
    <w:rsid w:val="003D1FFC"/>
    <w:rsid w:val="003D35C9"/>
    <w:rsid w:val="003D3DA9"/>
    <w:rsid w:val="003D4CE9"/>
    <w:rsid w:val="003D5A36"/>
    <w:rsid w:val="003D6CE0"/>
    <w:rsid w:val="003D6EE7"/>
    <w:rsid w:val="003D7019"/>
    <w:rsid w:val="003E061C"/>
    <w:rsid w:val="003E28BC"/>
    <w:rsid w:val="003E3D03"/>
    <w:rsid w:val="003E64A2"/>
    <w:rsid w:val="003E6EE2"/>
    <w:rsid w:val="003F0D89"/>
    <w:rsid w:val="003F1173"/>
    <w:rsid w:val="003F267E"/>
    <w:rsid w:val="003F2763"/>
    <w:rsid w:val="003F283C"/>
    <w:rsid w:val="003F68F5"/>
    <w:rsid w:val="003F7295"/>
    <w:rsid w:val="003F7958"/>
    <w:rsid w:val="004006E1"/>
    <w:rsid w:val="0040301E"/>
    <w:rsid w:val="00405A7C"/>
    <w:rsid w:val="00412163"/>
    <w:rsid w:val="004158B5"/>
    <w:rsid w:val="0042001C"/>
    <w:rsid w:val="004227B6"/>
    <w:rsid w:val="0042289F"/>
    <w:rsid w:val="00423895"/>
    <w:rsid w:val="00424876"/>
    <w:rsid w:val="004259A1"/>
    <w:rsid w:val="00426E36"/>
    <w:rsid w:val="00427326"/>
    <w:rsid w:val="0043085B"/>
    <w:rsid w:val="00431AEC"/>
    <w:rsid w:val="004331F4"/>
    <w:rsid w:val="00433F57"/>
    <w:rsid w:val="004340C1"/>
    <w:rsid w:val="004347B5"/>
    <w:rsid w:val="00436408"/>
    <w:rsid w:val="00437203"/>
    <w:rsid w:val="00442B1F"/>
    <w:rsid w:val="00445E15"/>
    <w:rsid w:val="004513D0"/>
    <w:rsid w:val="00451F62"/>
    <w:rsid w:val="00455B71"/>
    <w:rsid w:val="00455ECB"/>
    <w:rsid w:val="004576D5"/>
    <w:rsid w:val="00466E61"/>
    <w:rsid w:val="00467BF7"/>
    <w:rsid w:val="00467FB4"/>
    <w:rsid w:val="00473CD1"/>
    <w:rsid w:val="00473DF0"/>
    <w:rsid w:val="004776E9"/>
    <w:rsid w:val="004779E7"/>
    <w:rsid w:val="004859F4"/>
    <w:rsid w:val="00486B27"/>
    <w:rsid w:val="00487EC5"/>
    <w:rsid w:val="00487F8E"/>
    <w:rsid w:val="00492004"/>
    <w:rsid w:val="004939B2"/>
    <w:rsid w:val="00493FE8"/>
    <w:rsid w:val="004A00F5"/>
    <w:rsid w:val="004A2EB6"/>
    <w:rsid w:val="004A36CE"/>
    <w:rsid w:val="004A4B34"/>
    <w:rsid w:val="004A51B9"/>
    <w:rsid w:val="004A606F"/>
    <w:rsid w:val="004B0B9C"/>
    <w:rsid w:val="004B28AE"/>
    <w:rsid w:val="004B50B3"/>
    <w:rsid w:val="004B56BA"/>
    <w:rsid w:val="004B57B7"/>
    <w:rsid w:val="004C0275"/>
    <w:rsid w:val="004C0735"/>
    <w:rsid w:val="004C1E7E"/>
    <w:rsid w:val="004C2698"/>
    <w:rsid w:val="004C3213"/>
    <w:rsid w:val="004C361A"/>
    <w:rsid w:val="004C4371"/>
    <w:rsid w:val="004C49B7"/>
    <w:rsid w:val="004C6C17"/>
    <w:rsid w:val="004D104F"/>
    <w:rsid w:val="004D15BE"/>
    <w:rsid w:val="004D1837"/>
    <w:rsid w:val="004D2693"/>
    <w:rsid w:val="004D3A72"/>
    <w:rsid w:val="004D5629"/>
    <w:rsid w:val="004E0168"/>
    <w:rsid w:val="004E0783"/>
    <w:rsid w:val="004E2F3B"/>
    <w:rsid w:val="004E4162"/>
    <w:rsid w:val="004E48FB"/>
    <w:rsid w:val="004E4FD4"/>
    <w:rsid w:val="004E69DE"/>
    <w:rsid w:val="004E7A83"/>
    <w:rsid w:val="004F45B6"/>
    <w:rsid w:val="004F4880"/>
    <w:rsid w:val="004F4A21"/>
    <w:rsid w:val="004F5537"/>
    <w:rsid w:val="0050214D"/>
    <w:rsid w:val="00504382"/>
    <w:rsid w:val="00505793"/>
    <w:rsid w:val="0050632A"/>
    <w:rsid w:val="00506DA7"/>
    <w:rsid w:val="00510D97"/>
    <w:rsid w:val="00512172"/>
    <w:rsid w:val="00513EB9"/>
    <w:rsid w:val="00514461"/>
    <w:rsid w:val="005211A9"/>
    <w:rsid w:val="005249A0"/>
    <w:rsid w:val="00524BBF"/>
    <w:rsid w:val="0052775B"/>
    <w:rsid w:val="005278A4"/>
    <w:rsid w:val="00530CF2"/>
    <w:rsid w:val="005315F9"/>
    <w:rsid w:val="00532563"/>
    <w:rsid w:val="00534A9D"/>
    <w:rsid w:val="00536569"/>
    <w:rsid w:val="005433AF"/>
    <w:rsid w:val="00545F21"/>
    <w:rsid w:val="005464BB"/>
    <w:rsid w:val="005464DF"/>
    <w:rsid w:val="0055125C"/>
    <w:rsid w:val="00551D87"/>
    <w:rsid w:val="005520E1"/>
    <w:rsid w:val="00554D6B"/>
    <w:rsid w:val="005559D7"/>
    <w:rsid w:val="00556047"/>
    <w:rsid w:val="00557A08"/>
    <w:rsid w:val="0056006D"/>
    <w:rsid w:val="00560370"/>
    <w:rsid w:val="00561C76"/>
    <w:rsid w:val="00562343"/>
    <w:rsid w:val="00563877"/>
    <w:rsid w:val="00565278"/>
    <w:rsid w:val="0057136A"/>
    <w:rsid w:val="00571AB1"/>
    <w:rsid w:val="00571DC2"/>
    <w:rsid w:val="00572306"/>
    <w:rsid w:val="00576EDE"/>
    <w:rsid w:val="00577813"/>
    <w:rsid w:val="00582BE6"/>
    <w:rsid w:val="00585820"/>
    <w:rsid w:val="00586F6B"/>
    <w:rsid w:val="005872E3"/>
    <w:rsid w:val="00587C79"/>
    <w:rsid w:val="00590266"/>
    <w:rsid w:val="00592830"/>
    <w:rsid w:val="00594108"/>
    <w:rsid w:val="00595BA8"/>
    <w:rsid w:val="00596158"/>
    <w:rsid w:val="005A0979"/>
    <w:rsid w:val="005A0CAC"/>
    <w:rsid w:val="005A153D"/>
    <w:rsid w:val="005A181D"/>
    <w:rsid w:val="005A1D67"/>
    <w:rsid w:val="005A2D86"/>
    <w:rsid w:val="005A333A"/>
    <w:rsid w:val="005A4165"/>
    <w:rsid w:val="005A51F2"/>
    <w:rsid w:val="005B010D"/>
    <w:rsid w:val="005B0F04"/>
    <w:rsid w:val="005B369F"/>
    <w:rsid w:val="005B4604"/>
    <w:rsid w:val="005B6832"/>
    <w:rsid w:val="005B7263"/>
    <w:rsid w:val="005C0387"/>
    <w:rsid w:val="005C3CEF"/>
    <w:rsid w:val="005C4168"/>
    <w:rsid w:val="005C4958"/>
    <w:rsid w:val="005C7740"/>
    <w:rsid w:val="005D1898"/>
    <w:rsid w:val="005D7E7F"/>
    <w:rsid w:val="005E0399"/>
    <w:rsid w:val="005E47AC"/>
    <w:rsid w:val="005E48F9"/>
    <w:rsid w:val="005E58F9"/>
    <w:rsid w:val="005E68F8"/>
    <w:rsid w:val="005F2B53"/>
    <w:rsid w:val="005F5E96"/>
    <w:rsid w:val="005F68EF"/>
    <w:rsid w:val="0060062C"/>
    <w:rsid w:val="00600F3B"/>
    <w:rsid w:val="006022B4"/>
    <w:rsid w:val="006030ED"/>
    <w:rsid w:val="00603EBD"/>
    <w:rsid w:val="0060556D"/>
    <w:rsid w:val="006060D1"/>
    <w:rsid w:val="0060646A"/>
    <w:rsid w:val="00606C79"/>
    <w:rsid w:val="00607EF2"/>
    <w:rsid w:val="006100EE"/>
    <w:rsid w:val="00610FF4"/>
    <w:rsid w:val="0061218F"/>
    <w:rsid w:val="00613094"/>
    <w:rsid w:val="00613370"/>
    <w:rsid w:val="006136E7"/>
    <w:rsid w:val="0061480A"/>
    <w:rsid w:val="00617201"/>
    <w:rsid w:val="0061737C"/>
    <w:rsid w:val="00620724"/>
    <w:rsid w:val="00621A8F"/>
    <w:rsid w:val="006224C1"/>
    <w:rsid w:val="006237B1"/>
    <w:rsid w:val="00627CF1"/>
    <w:rsid w:val="0063084B"/>
    <w:rsid w:val="00633FE0"/>
    <w:rsid w:val="00635ECE"/>
    <w:rsid w:val="00637A1A"/>
    <w:rsid w:val="0064044A"/>
    <w:rsid w:val="00644AC4"/>
    <w:rsid w:val="00645B55"/>
    <w:rsid w:val="00646528"/>
    <w:rsid w:val="006468A0"/>
    <w:rsid w:val="00647B88"/>
    <w:rsid w:val="00650A3D"/>
    <w:rsid w:val="0065366A"/>
    <w:rsid w:val="00653782"/>
    <w:rsid w:val="00653C47"/>
    <w:rsid w:val="0065536C"/>
    <w:rsid w:val="00656974"/>
    <w:rsid w:val="00657372"/>
    <w:rsid w:val="00660E3F"/>
    <w:rsid w:val="00661129"/>
    <w:rsid w:val="00661950"/>
    <w:rsid w:val="00661D54"/>
    <w:rsid w:val="00662EBC"/>
    <w:rsid w:val="0066324A"/>
    <w:rsid w:val="00665236"/>
    <w:rsid w:val="0066746C"/>
    <w:rsid w:val="006708A3"/>
    <w:rsid w:val="0067179B"/>
    <w:rsid w:val="00672DD2"/>
    <w:rsid w:val="006739F8"/>
    <w:rsid w:val="00675667"/>
    <w:rsid w:val="00675B98"/>
    <w:rsid w:val="00676786"/>
    <w:rsid w:val="00676B5F"/>
    <w:rsid w:val="00677519"/>
    <w:rsid w:val="00677AE7"/>
    <w:rsid w:val="006822E0"/>
    <w:rsid w:val="006827BE"/>
    <w:rsid w:val="00684FC8"/>
    <w:rsid w:val="00685A39"/>
    <w:rsid w:val="006908C9"/>
    <w:rsid w:val="00690916"/>
    <w:rsid w:val="00691080"/>
    <w:rsid w:val="006938E4"/>
    <w:rsid w:val="006960C0"/>
    <w:rsid w:val="006964E5"/>
    <w:rsid w:val="00697B80"/>
    <w:rsid w:val="006A2017"/>
    <w:rsid w:val="006A440E"/>
    <w:rsid w:val="006A6229"/>
    <w:rsid w:val="006A64B6"/>
    <w:rsid w:val="006B1FC0"/>
    <w:rsid w:val="006B27A3"/>
    <w:rsid w:val="006B33E4"/>
    <w:rsid w:val="006B5478"/>
    <w:rsid w:val="006B67A1"/>
    <w:rsid w:val="006B7529"/>
    <w:rsid w:val="006C0BDB"/>
    <w:rsid w:val="006C3BF1"/>
    <w:rsid w:val="006C3F49"/>
    <w:rsid w:val="006C7FD8"/>
    <w:rsid w:val="006D2AEC"/>
    <w:rsid w:val="006D301E"/>
    <w:rsid w:val="006D4457"/>
    <w:rsid w:val="006E0A1E"/>
    <w:rsid w:val="006E0FB1"/>
    <w:rsid w:val="006E12CD"/>
    <w:rsid w:val="006E1AA1"/>
    <w:rsid w:val="006E25A7"/>
    <w:rsid w:val="006E31EB"/>
    <w:rsid w:val="006E4A4F"/>
    <w:rsid w:val="006E6F51"/>
    <w:rsid w:val="006F4D00"/>
    <w:rsid w:val="006F5F7A"/>
    <w:rsid w:val="006F7A8F"/>
    <w:rsid w:val="00703615"/>
    <w:rsid w:val="0070558D"/>
    <w:rsid w:val="00705DC2"/>
    <w:rsid w:val="00706501"/>
    <w:rsid w:val="007076BA"/>
    <w:rsid w:val="00712C69"/>
    <w:rsid w:val="00712FB8"/>
    <w:rsid w:val="00713791"/>
    <w:rsid w:val="007149E3"/>
    <w:rsid w:val="00714DC8"/>
    <w:rsid w:val="00715C72"/>
    <w:rsid w:val="00717221"/>
    <w:rsid w:val="00717E34"/>
    <w:rsid w:val="00720B26"/>
    <w:rsid w:val="0072111F"/>
    <w:rsid w:val="0072252F"/>
    <w:rsid w:val="007235B9"/>
    <w:rsid w:val="00726B7D"/>
    <w:rsid w:val="00727E9F"/>
    <w:rsid w:val="0073012F"/>
    <w:rsid w:val="00731EAB"/>
    <w:rsid w:val="00732BD8"/>
    <w:rsid w:val="00732BFE"/>
    <w:rsid w:val="007333FD"/>
    <w:rsid w:val="00733921"/>
    <w:rsid w:val="00733A29"/>
    <w:rsid w:val="0073410B"/>
    <w:rsid w:val="00734A55"/>
    <w:rsid w:val="00735933"/>
    <w:rsid w:val="00735BFB"/>
    <w:rsid w:val="0073603C"/>
    <w:rsid w:val="007403DF"/>
    <w:rsid w:val="00742EB2"/>
    <w:rsid w:val="00743396"/>
    <w:rsid w:val="0074345B"/>
    <w:rsid w:val="0074393E"/>
    <w:rsid w:val="00744341"/>
    <w:rsid w:val="00744A5D"/>
    <w:rsid w:val="007465F3"/>
    <w:rsid w:val="0074691D"/>
    <w:rsid w:val="0074711E"/>
    <w:rsid w:val="00747CDF"/>
    <w:rsid w:val="00750674"/>
    <w:rsid w:val="00752804"/>
    <w:rsid w:val="00752FB6"/>
    <w:rsid w:val="00754CBF"/>
    <w:rsid w:val="00755594"/>
    <w:rsid w:val="007560EE"/>
    <w:rsid w:val="00756260"/>
    <w:rsid w:val="00756B36"/>
    <w:rsid w:val="00762D5F"/>
    <w:rsid w:val="00772FCD"/>
    <w:rsid w:val="00780041"/>
    <w:rsid w:val="0078079F"/>
    <w:rsid w:val="00780FDA"/>
    <w:rsid w:val="007815CA"/>
    <w:rsid w:val="00781796"/>
    <w:rsid w:val="00782CBD"/>
    <w:rsid w:val="007845C5"/>
    <w:rsid w:val="00785915"/>
    <w:rsid w:val="00785BE8"/>
    <w:rsid w:val="0078600C"/>
    <w:rsid w:val="00794899"/>
    <w:rsid w:val="00794BE5"/>
    <w:rsid w:val="0079639A"/>
    <w:rsid w:val="007A15B3"/>
    <w:rsid w:val="007A250C"/>
    <w:rsid w:val="007A3FC1"/>
    <w:rsid w:val="007A5B35"/>
    <w:rsid w:val="007A66E4"/>
    <w:rsid w:val="007B01A2"/>
    <w:rsid w:val="007B187C"/>
    <w:rsid w:val="007B1D40"/>
    <w:rsid w:val="007B2027"/>
    <w:rsid w:val="007B2E11"/>
    <w:rsid w:val="007B3184"/>
    <w:rsid w:val="007B3D3A"/>
    <w:rsid w:val="007B6AC6"/>
    <w:rsid w:val="007C270E"/>
    <w:rsid w:val="007C2718"/>
    <w:rsid w:val="007C28AA"/>
    <w:rsid w:val="007C2EAC"/>
    <w:rsid w:val="007C330B"/>
    <w:rsid w:val="007C7511"/>
    <w:rsid w:val="007D0FEA"/>
    <w:rsid w:val="007D110E"/>
    <w:rsid w:val="007D194B"/>
    <w:rsid w:val="007E1341"/>
    <w:rsid w:val="007E282B"/>
    <w:rsid w:val="007E354B"/>
    <w:rsid w:val="007E5744"/>
    <w:rsid w:val="007E5981"/>
    <w:rsid w:val="007E5D40"/>
    <w:rsid w:val="007E671D"/>
    <w:rsid w:val="007E7B7A"/>
    <w:rsid w:val="007F28E9"/>
    <w:rsid w:val="007F2B59"/>
    <w:rsid w:val="007F4014"/>
    <w:rsid w:val="007F69A8"/>
    <w:rsid w:val="007F6C03"/>
    <w:rsid w:val="00801AF7"/>
    <w:rsid w:val="00803D2D"/>
    <w:rsid w:val="00805312"/>
    <w:rsid w:val="00805337"/>
    <w:rsid w:val="008078B0"/>
    <w:rsid w:val="008111A3"/>
    <w:rsid w:val="0081466B"/>
    <w:rsid w:val="00814E79"/>
    <w:rsid w:val="00815492"/>
    <w:rsid w:val="008157A1"/>
    <w:rsid w:val="00815D96"/>
    <w:rsid w:val="0081682B"/>
    <w:rsid w:val="008205C4"/>
    <w:rsid w:val="00820AAC"/>
    <w:rsid w:val="008237C4"/>
    <w:rsid w:val="00823B8C"/>
    <w:rsid w:val="00823C82"/>
    <w:rsid w:val="0082472A"/>
    <w:rsid w:val="008252E2"/>
    <w:rsid w:val="008253BF"/>
    <w:rsid w:val="00830DEC"/>
    <w:rsid w:val="00830EE6"/>
    <w:rsid w:val="00831832"/>
    <w:rsid w:val="008319DE"/>
    <w:rsid w:val="00832224"/>
    <w:rsid w:val="00833601"/>
    <w:rsid w:val="008368EC"/>
    <w:rsid w:val="008421D2"/>
    <w:rsid w:val="00850E1F"/>
    <w:rsid w:val="0085272E"/>
    <w:rsid w:val="008548E7"/>
    <w:rsid w:val="00854F50"/>
    <w:rsid w:val="00856B16"/>
    <w:rsid w:val="00861D75"/>
    <w:rsid w:val="008633E5"/>
    <w:rsid w:val="00866092"/>
    <w:rsid w:val="008706E7"/>
    <w:rsid w:val="00873AF9"/>
    <w:rsid w:val="0087504D"/>
    <w:rsid w:val="00877833"/>
    <w:rsid w:val="00877A13"/>
    <w:rsid w:val="008807BE"/>
    <w:rsid w:val="00884017"/>
    <w:rsid w:val="00886A67"/>
    <w:rsid w:val="00891B39"/>
    <w:rsid w:val="00891D32"/>
    <w:rsid w:val="008947B9"/>
    <w:rsid w:val="008A17CE"/>
    <w:rsid w:val="008A1BC8"/>
    <w:rsid w:val="008A1C45"/>
    <w:rsid w:val="008A2EC3"/>
    <w:rsid w:val="008A327D"/>
    <w:rsid w:val="008A3815"/>
    <w:rsid w:val="008A5EC9"/>
    <w:rsid w:val="008A68A2"/>
    <w:rsid w:val="008B0DFE"/>
    <w:rsid w:val="008B4E6E"/>
    <w:rsid w:val="008C0323"/>
    <w:rsid w:val="008C139A"/>
    <w:rsid w:val="008C1555"/>
    <w:rsid w:val="008C21E7"/>
    <w:rsid w:val="008C42F3"/>
    <w:rsid w:val="008D13D9"/>
    <w:rsid w:val="008D1FC7"/>
    <w:rsid w:val="008D2139"/>
    <w:rsid w:val="008D2BD1"/>
    <w:rsid w:val="008D2F42"/>
    <w:rsid w:val="008D3E4A"/>
    <w:rsid w:val="008D4069"/>
    <w:rsid w:val="008D6B71"/>
    <w:rsid w:val="008D6D1E"/>
    <w:rsid w:val="008D71F4"/>
    <w:rsid w:val="008E0A0B"/>
    <w:rsid w:val="008E0B15"/>
    <w:rsid w:val="008E3309"/>
    <w:rsid w:val="008E43B3"/>
    <w:rsid w:val="008E5C11"/>
    <w:rsid w:val="008E679D"/>
    <w:rsid w:val="008E6AF3"/>
    <w:rsid w:val="008E6BAF"/>
    <w:rsid w:val="008F18C5"/>
    <w:rsid w:val="008F269C"/>
    <w:rsid w:val="008F409B"/>
    <w:rsid w:val="008F4449"/>
    <w:rsid w:val="008F44C2"/>
    <w:rsid w:val="008F4F92"/>
    <w:rsid w:val="0090155A"/>
    <w:rsid w:val="00901F2D"/>
    <w:rsid w:val="00902650"/>
    <w:rsid w:val="00903572"/>
    <w:rsid w:val="009061C9"/>
    <w:rsid w:val="009065F8"/>
    <w:rsid w:val="009078E8"/>
    <w:rsid w:val="00910067"/>
    <w:rsid w:val="0091507A"/>
    <w:rsid w:val="00915842"/>
    <w:rsid w:val="00916C4F"/>
    <w:rsid w:val="009208F5"/>
    <w:rsid w:val="0093245A"/>
    <w:rsid w:val="00936282"/>
    <w:rsid w:val="009378AA"/>
    <w:rsid w:val="00941393"/>
    <w:rsid w:val="0094191C"/>
    <w:rsid w:val="009437DE"/>
    <w:rsid w:val="00944E25"/>
    <w:rsid w:val="0094638E"/>
    <w:rsid w:val="00953758"/>
    <w:rsid w:val="009541EB"/>
    <w:rsid w:val="00954722"/>
    <w:rsid w:val="0095490A"/>
    <w:rsid w:val="009573AE"/>
    <w:rsid w:val="00962258"/>
    <w:rsid w:val="00962B89"/>
    <w:rsid w:val="009657D0"/>
    <w:rsid w:val="00967263"/>
    <w:rsid w:val="00972C3C"/>
    <w:rsid w:val="009731BD"/>
    <w:rsid w:val="00974249"/>
    <w:rsid w:val="00980A61"/>
    <w:rsid w:val="00980F97"/>
    <w:rsid w:val="00983332"/>
    <w:rsid w:val="0098513C"/>
    <w:rsid w:val="0098595A"/>
    <w:rsid w:val="00990405"/>
    <w:rsid w:val="00991853"/>
    <w:rsid w:val="00992EA0"/>
    <w:rsid w:val="00993A44"/>
    <w:rsid w:val="0099443F"/>
    <w:rsid w:val="009A0014"/>
    <w:rsid w:val="009A23CB"/>
    <w:rsid w:val="009A2C2C"/>
    <w:rsid w:val="009A3BED"/>
    <w:rsid w:val="009A3C41"/>
    <w:rsid w:val="009A5155"/>
    <w:rsid w:val="009A602D"/>
    <w:rsid w:val="009A6149"/>
    <w:rsid w:val="009A6F42"/>
    <w:rsid w:val="009A7E62"/>
    <w:rsid w:val="009A7EEF"/>
    <w:rsid w:val="009B13A8"/>
    <w:rsid w:val="009B1401"/>
    <w:rsid w:val="009B19BA"/>
    <w:rsid w:val="009B2B55"/>
    <w:rsid w:val="009B3D84"/>
    <w:rsid w:val="009B4E1B"/>
    <w:rsid w:val="009B6FEC"/>
    <w:rsid w:val="009B7B16"/>
    <w:rsid w:val="009B7B45"/>
    <w:rsid w:val="009B7CE5"/>
    <w:rsid w:val="009C37D8"/>
    <w:rsid w:val="009C38EB"/>
    <w:rsid w:val="009C3F44"/>
    <w:rsid w:val="009C630D"/>
    <w:rsid w:val="009C68B6"/>
    <w:rsid w:val="009D0F3D"/>
    <w:rsid w:val="009D248A"/>
    <w:rsid w:val="009D425C"/>
    <w:rsid w:val="009D511B"/>
    <w:rsid w:val="009D7B53"/>
    <w:rsid w:val="009E1183"/>
    <w:rsid w:val="009E202C"/>
    <w:rsid w:val="009E397F"/>
    <w:rsid w:val="009E57C5"/>
    <w:rsid w:val="009E6938"/>
    <w:rsid w:val="009F2512"/>
    <w:rsid w:val="009F4532"/>
    <w:rsid w:val="00A016F2"/>
    <w:rsid w:val="00A11B51"/>
    <w:rsid w:val="00A12196"/>
    <w:rsid w:val="00A13AD9"/>
    <w:rsid w:val="00A145D9"/>
    <w:rsid w:val="00A14D00"/>
    <w:rsid w:val="00A16EE4"/>
    <w:rsid w:val="00A179ED"/>
    <w:rsid w:val="00A216F8"/>
    <w:rsid w:val="00A33C85"/>
    <w:rsid w:val="00A3465C"/>
    <w:rsid w:val="00A3577D"/>
    <w:rsid w:val="00A36BDE"/>
    <w:rsid w:val="00A376C3"/>
    <w:rsid w:val="00A40F41"/>
    <w:rsid w:val="00A40F42"/>
    <w:rsid w:val="00A41F19"/>
    <w:rsid w:val="00A42D3D"/>
    <w:rsid w:val="00A43730"/>
    <w:rsid w:val="00A451A1"/>
    <w:rsid w:val="00A46113"/>
    <w:rsid w:val="00A46B7A"/>
    <w:rsid w:val="00A5427E"/>
    <w:rsid w:val="00A56B61"/>
    <w:rsid w:val="00A6163C"/>
    <w:rsid w:val="00A61A4F"/>
    <w:rsid w:val="00A65625"/>
    <w:rsid w:val="00A67458"/>
    <w:rsid w:val="00A70353"/>
    <w:rsid w:val="00A70628"/>
    <w:rsid w:val="00A71D8A"/>
    <w:rsid w:val="00A71E9D"/>
    <w:rsid w:val="00A75673"/>
    <w:rsid w:val="00A760CC"/>
    <w:rsid w:val="00A76196"/>
    <w:rsid w:val="00A8025B"/>
    <w:rsid w:val="00A825E5"/>
    <w:rsid w:val="00A83236"/>
    <w:rsid w:val="00A849C0"/>
    <w:rsid w:val="00A8769A"/>
    <w:rsid w:val="00A8791C"/>
    <w:rsid w:val="00A87C67"/>
    <w:rsid w:val="00A91A06"/>
    <w:rsid w:val="00A946F3"/>
    <w:rsid w:val="00A9559C"/>
    <w:rsid w:val="00A95863"/>
    <w:rsid w:val="00A95AD7"/>
    <w:rsid w:val="00A96904"/>
    <w:rsid w:val="00AA1417"/>
    <w:rsid w:val="00AA22D8"/>
    <w:rsid w:val="00AA25CA"/>
    <w:rsid w:val="00AA3982"/>
    <w:rsid w:val="00AA5197"/>
    <w:rsid w:val="00AA6FCB"/>
    <w:rsid w:val="00AA7AE6"/>
    <w:rsid w:val="00AA7E26"/>
    <w:rsid w:val="00AB2C5C"/>
    <w:rsid w:val="00AB302B"/>
    <w:rsid w:val="00AB3FA4"/>
    <w:rsid w:val="00AB757F"/>
    <w:rsid w:val="00AC0B35"/>
    <w:rsid w:val="00AC5BEF"/>
    <w:rsid w:val="00AC64DB"/>
    <w:rsid w:val="00AD132E"/>
    <w:rsid w:val="00AD1421"/>
    <w:rsid w:val="00AD156D"/>
    <w:rsid w:val="00AD5461"/>
    <w:rsid w:val="00AD65FB"/>
    <w:rsid w:val="00AE094E"/>
    <w:rsid w:val="00AE1679"/>
    <w:rsid w:val="00AE35DF"/>
    <w:rsid w:val="00AE3900"/>
    <w:rsid w:val="00AE3C9F"/>
    <w:rsid w:val="00AE4B29"/>
    <w:rsid w:val="00AE52F5"/>
    <w:rsid w:val="00AE7DAD"/>
    <w:rsid w:val="00AF4113"/>
    <w:rsid w:val="00AF5096"/>
    <w:rsid w:val="00AF510F"/>
    <w:rsid w:val="00AF70AA"/>
    <w:rsid w:val="00AF7ED3"/>
    <w:rsid w:val="00B00B89"/>
    <w:rsid w:val="00B0190D"/>
    <w:rsid w:val="00B01FD1"/>
    <w:rsid w:val="00B02FC6"/>
    <w:rsid w:val="00B03007"/>
    <w:rsid w:val="00B05DB1"/>
    <w:rsid w:val="00B07962"/>
    <w:rsid w:val="00B11417"/>
    <w:rsid w:val="00B11A62"/>
    <w:rsid w:val="00B12FAD"/>
    <w:rsid w:val="00B1591D"/>
    <w:rsid w:val="00B207BC"/>
    <w:rsid w:val="00B23429"/>
    <w:rsid w:val="00B24270"/>
    <w:rsid w:val="00B24B48"/>
    <w:rsid w:val="00B25DAF"/>
    <w:rsid w:val="00B27347"/>
    <w:rsid w:val="00B30AC6"/>
    <w:rsid w:val="00B31CCD"/>
    <w:rsid w:val="00B35F7E"/>
    <w:rsid w:val="00B36994"/>
    <w:rsid w:val="00B37A9B"/>
    <w:rsid w:val="00B40015"/>
    <w:rsid w:val="00B40121"/>
    <w:rsid w:val="00B402EA"/>
    <w:rsid w:val="00B40364"/>
    <w:rsid w:val="00B40A7F"/>
    <w:rsid w:val="00B42E10"/>
    <w:rsid w:val="00B430A9"/>
    <w:rsid w:val="00B43D07"/>
    <w:rsid w:val="00B44729"/>
    <w:rsid w:val="00B45A24"/>
    <w:rsid w:val="00B46176"/>
    <w:rsid w:val="00B46C18"/>
    <w:rsid w:val="00B5376D"/>
    <w:rsid w:val="00B53DEC"/>
    <w:rsid w:val="00B547AB"/>
    <w:rsid w:val="00B54FF0"/>
    <w:rsid w:val="00B55055"/>
    <w:rsid w:val="00B555F9"/>
    <w:rsid w:val="00B56053"/>
    <w:rsid w:val="00B56585"/>
    <w:rsid w:val="00B60169"/>
    <w:rsid w:val="00B6445D"/>
    <w:rsid w:val="00B64D48"/>
    <w:rsid w:val="00B65BF0"/>
    <w:rsid w:val="00B67589"/>
    <w:rsid w:val="00B70068"/>
    <w:rsid w:val="00B71EB8"/>
    <w:rsid w:val="00B744EF"/>
    <w:rsid w:val="00B754C0"/>
    <w:rsid w:val="00B76B3E"/>
    <w:rsid w:val="00B77393"/>
    <w:rsid w:val="00B77996"/>
    <w:rsid w:val="00B86986"/>
    <w:rsid w:val="00B86B6A"/>
    <w:rsid w:val="00B87F8F"/>
    <w:rsid w:val="00B910D4"/>
    <w:rsid w:val="00B92AF8"/>
    <w:rsid w:val="00B93444"/>
    <w:rsid w:val="00B9350E"/>
    <w:rsid w:val="00B941EF"/>
    <w:rsid w:val="00B94E20"/>
    <w:rsid w:val="00B95195"/>
    <w:rsid w:val="00BA084E"/>
    <w:rsid w:val="00BA2688"/>
    <w:rsid w:val="00BA5238"/>
    <w:rsid w:val="00BA555D"/>
    <w:rsid w:val="00BB15E5"/>
    <w:rsid w:val="00BB1988"/>
    <w:rsid w:val="00BB1EF0"/>
    <w:rsid w:val="00BB28F4"/>
    <w:rsid w:val="00BB49A7"/>
    <w:rsid w:val="00BB5826"/>
    <w:rsid w:val="00BC5A35"/>
    <w:rsid w:val="00BD1749"/>
    <w:rsid w:val="00BD2722"/>
    <w:rsid w:val="00BD2D05"/>
    <w:rsid w:val="00BD376A"/>
    <w:rsid w:val="00BD5D4A"/>
    <w:rsid w:val="00BE07A6"/>
    <w:rsid w:val="00BE1AE8"/>
    <w:rsid w:val="00BE204F"/>
    <w:rsid w:val="00BE5742"/>
    <w:rsid w:val="00BE779D"/>
    <w:rsid w:val="00BF0112"/>
    <w:rsid w:val="00BF105B"/>
    <w:rsid w:val="00BF2293"/>
    <w:rsid w:val="00BF2C65"/>
    <w:rsid w:val="00BF4372"/>
    <w:rsid w:val="00BF4D33"/>
    <w:rsid w:val="00BF6442"/>
    <w:rsid w:val="00BF7E76"/>
    <w:rsid w:val="00C00D7B"/>
    <w:rsid w:val="00C012C3"/>
    <w:rsid w:val="00C073F4"/>
    <w:rsid w:val="00C11A90"/>
    <w:rsid w:val="00C135B8"/>
    <w:rsid w:val="00C14D56"/>
    <w:rsid w:val="00C2094E"/>
    <w:rsid w:val="00C20DEB"/>
    <w:rsid w:val="00C20F1F"/>
    <w:rsid w:val="00C24579"/>
    <w:rsid w:val="00C26F7E"/>
    <w:rsid w:val="00C26FED"/>
    <w:rsid w:val="00C2700A"/>
    <w:rsid w:val="00C303D1"/>
    <w:rsid w:val="00C30EF5"/>
    <w:rsid w:val="00C34EF6"/>
    <w:rsid w:val="00C36A1B"/>
    <w:rsid w:val="00C36AA2"/>
    <w:rsid w:val="00C40C50"/>
    <w:rsid w:val="00C42C33"/>
    <w:rsid w:val="00C43995"/>
    <w:rsid w:val="00C448A7"/>
    <w:rsid w:val="00C451C6"/>
    <w:rsid w:val="00C45808"/>
    <w:rsid w:val="00C4785F"/>
    <w:rsid w:val="00C54D5D"/>
    <w:rsid w:val="00C54D64"/>
    <w:rsid w:val="00C5543D"/>
    <w:rsid w:val="00C557BC"/>
    <w:rsid w:val="00C56999"/>
    <w:rsid w:val="00C60BCF"/>
    <w:rsid w:val="00C60C5F"/>
    <w:rsid w:val="00C61A57"/>
    <w:rsid w:val="00C62C67"/>
    <w:rsid w:val="00C6467A"/>
    <w:rsid w:val="00C660A5"/>
    <w:rsid w:val="00C66107"/>
    <w:rsid w:val="00C666AB"/>
    <w:rsid w:val="00C6712C"/>
    <w:rsid w:val="00C70068"/>
    <w:rsid w:val="00C715D8"/>
    <w:rsid w:val="00C71C21"/>
    <w:rsid w:val="00C72190"/>
    <w:rsid w:val="00C74BCF"/>
    <w:rsid w:val="00C7500C"/>
    <w:rsid w:val="00C75FCB"/>
    <w:rsid w:val="00C76EF9"/>
    <w:rsid w:val="00C778E6"/>
    <w:rsid w:val="00C77C34"/>
    <w:rsid w:val="00C80AAA"/>
    <w:rsid w:val="00C818BE"/>
    <w:rsid w:val="00C838AE"/>
    <w:rsid w:val="00C83DF6"/>
    <w:rsid w:val="00C8660A"/>
    <w:rsid w:val="00C87E95"/>
    <w:rsid w:val="00C92445"/>
    <w:rsid w:val="00C92970"/>
    <w:rsid w:val="00C9364A"/>
    <w:rsid w:val="00C945DE"/>
    <w:rsid w:val="00C94B38"/>
    <w:rsid w:val="00C94CE6"/>
    <w:rsid w:val="00C96F80"/>
    <w:rsid w:val="00CA0BF5"/>
    <w:rsid w:val="00CA1DDC"/>
    <w:rsid w:val="00CA4FDF"/>
    <w:rsid w:val="00CA5816"/>
    <w:rsid w:val="00CA58DE"/>
    <w:rsid w:val="00CB0204"/>
    <w:rsid w:val="00CB0A25"/>
    <w:rsid w:val="00CB19D7"/>
    <w:rsid w:val="00CB2A62"/>
    <w:rsid w:val="00CC071A"/>
    <w:rsid w:val="00CC0EF0"/>
    <w:rsid w:val="00CC12F7"/>
    <w:rsid w:val="00CC1F7E"/>
    <w:rsid w:val="00CC2009"/>
    <w:rsid w:val="00CC3290"/>
    <w:rsid w:val="00CC34C8"/>
    <w:rsid w:val="00CD3AA6"/>
    <w:rsid w:val="00CD3E90"/>
    <w:rsid w:val="00CD470A"/>
    <w:rsid w:val="00CD5B24"/>
    <w:rsid w:val="00CD7C75"/>
    <w:rsid w:val="00CE1508"/>
    <w:rsid w:val="00CE3382"/>
    <w:rsid w:val="00CE40C1"/>
    <w:rsid w:val="00CE4BFA"/>
    <w:rsid w:val="00CE5B44"/>
    <w:rsid w:val="00CE737C"/>
    <w:rsid w:val="00CE7F8D"/>
    <w:rsid w:val="00CF34B3"/>
    <w:rsid w:val="00CF446A"/>
    <w:rsid w:val="00CF7813"/>
    <w:rsid w:val="00D0031C"/>
    <w:rsid w:val="00D020D8"/>
    <w:rsid w:val="00D066E1"/>
    <w:rsid w:val="00D0696C"/>
    <w:rsid w:val="00D06EE8"/>
    <w:rsid w:val="00D0757E"/>
    <w:rsid w:val="00D07A5D"/>
    <w:rsid w:val="00D11629"/>
    <w:rsid w:val="00D12719"/>
    <w:rsid w:val="00D127BB"/>
    <w:rsid w:val="00D152C5"/>
    <w:rsid w:val="00D15763"/>
    <w:rsid w:val="00D161F3"/>
    <w:rsid w:val="00D16627"/>
    <w:rsid w:val="00D1732C"/>
    <w:rsid w:val="00D2751D"/>
    <w:rsid w:val="00D27553"/>
    <w:rsid w:val="00D324DF"/>
    <w:rsid w:val="00D3367D"/>
    <w:rsid w:val="00D4030D"/>
    <w:rsid w:val="00D42693"/>
    <w:rsid w:val="00D426B7"/>
    <w:rsid w:val="00D430F1"/>
    <w:rsid w:val="00D433BA"/>
    <w:rsid w:val="00D4361C"/>
    <w:rsid w:val="00D453E7"/>
    <w:rsid w:val="00D46354"/>
    <w:rsid w:val="00D47AE8"/>
    <w:rsid w:val="00D51756"/>
    <w:rsid w:val="00D51E6D"/>
    <w:rsid w:val="00D5379E"/>
    <w:rsid w:val="00D53A91"/>
    <w:rsid w:val="00D54247"/>
    <w:rsid w:val="00D5630A"/>
    <w:rsid w:val="00D564ED"/>
    <w:rsid w:val="00D56639"/>
    <w:rsid w:val="00D576DA"/>
    <w:rsid w:val="00D60249"/>
    <w:rsid w:val="00D6030B"/>
    <w:rsid w:val="00D60E87"/>
    <w:rsid w:val="00D63610"/>
    <w:rsid w:val="00D667C0"/>
    <w:rsid w:val="00D67D71"/>
    <w:rsid w:val="00D67FEC"/>
    <w:rsid w:val="00D70B47"/>
    <w:rsid w:val="00D71B07"/>
    <w:rsid w:val="00D74996"/>
    <w:rsid w:val="00D75A6C"/>
    <w:rsid w:val="00D76E30"/>
    <w:rsid w:val="00D77769"/>
    <w:rsid w:val="00D77E78"/>
    <w:rsid w:val="00D80BE2"/>
    <w:rsid w:val="00D820B0"/>
    <w:rsid w:val="00D82B95"/>
    <w:rsid w:val="00D860B5"/>
    <w:rsid w:val="00D86A15"/>
    <w:rsid w:val="00D91D62"/>
    <w:rsid w:val="00D9429A"/>
    <w:rsid w:val="00D9609D"/>
    <w:rsid w:val="00D9717E"/>
    <w:rsid w:val="00DA0219"/>
    <w:rsid w:val="00DA276E"/>
    <w:rsid w:val="00DA2DE1"/>
    <w:rsid w:val="00DA5AFF"/>
    <w:rsid w:val="00DB04FE"/>
    <w:rsid w:val="00DB0E84"/>
    <w:rsid w:val="00DB4D8B"/>
    <w:rsid w:val="00DB622A"/>
    <w:rsid w:val="00DB795F"/>
    <w:rsid w:val="00DC1E65"/>
    <w:rsid w:val="00DC3915"/>
    <w:rsid w:val="00DC56D3"/>
    <w:rsid w:val="00DD03B1"/>
    <w:rsid w:val="00DD06AF"/>
    <w:rsid w:val="00DD0D3D"/>
    <w:rsid w:val="00DD1D41"/>
    <w:rsid w:val="00DD2C41"/>
    <w:rsid w:val="00DD2EF2"/>
    <w:rsid w:val="00DD5792"/>
    <w:rsid w:val="00DD58CB"/>
    <w:rsid w:val="00DD5E19"/>
    <w:rsid w:val="00DE0ACA"/>
    <w:rsid w:val="00DE1759"/>
    <w:rsid w:val="00DE1CF0"/>
    <w:rsid w:val="00DE3351"/>
    <w:rsid w:val="00DE349C"/>
    <w:rsid w:val="00DE379E"/>
    <w:rsid w:val="00DE74EE"/>
    <w:rsid w:val="00DF02C1"/>
    <w:rsid w:val="00DF04C3"/>
    <w:rsid w:val="00DF0825"/>
    <w:rsid w:val="00DF11B3"/>
    <w:rsid w:val="00DF13AF"/>
    <w:rsid w:val="00DF2DAF"/>
    <w:rsid w:val="00DF2EDA"/>
    <w:rsid w:val="00DF35B7"/>
    <w:rsid w:val="00DF7C05"/>
    <w:rsid w:val="00E000C9"/>
    <w:rsid w:val="00E00266"/>
    <w:rsid w:val="00E05E02"/>
    <w:rsid w:val="00E07F43"/>
    <w:rsid w:val="00E109B4"/>
    <w:rsid w:val="00E135E0"/>
    <w:rsid w:val="00E16815"/>
    <w:rsid w:val="00E16E1F"/>
    <w:rsid w:val="00E17331"/>
    <w:rsid w:val="00E20C7D"/>
    <w:rsid w:val="00E20F72"/>
    <w:rsid w:val="00E310C3"/>
    <w:rsid w:val="00E3294B"/>
    <w:rsid w:val="00E3301F"/>
    <w:rsid w:val="00E33F53"/>
    <w:rsid w:val="00E35D10"/>
    <w:rsid w:val="00E3684D"/>
    <w:rsid w:val="00E41007"/>
    <w:rsid w:val="00E4213A"/>
    <w:rsid w:val="00E42CA8"/>
    <w:rsid w:val="00E44489"/>
    <w:rsid w:val="00E447F4"/>
    <w:rsid w:val="00E45502"/>
    <w:rsid w:val="00E45571"/>
    <w:rsid w:val="00E541E0"/>
    <w:rsid w:val="00E57DF6"/>
    <w:rsid w:val="00E608F0"/>
    <w:rsid w:val="00E62B58"/>
    <w:rsid w:val="00E62F31"/>
    <w:rsid w:val="00E63F65"/>
    <w:rsid w:val="00E64DBA"/>
    <w:rsid w:val="00E65A1A"/>
    <w:rsid w:val="00E66E82"/>
    <w:rsid w:val="00E67903"/>
    <w:rsid w:val="00E719AA"/>
    <w:rsid w:val="00E73111"/>
    <w:rsid w:val="00E74E78"/>
    <w:rsid w:val="00E75E5C"/>
    <w:rsid w:val="00E76735"/>
    <w:rsid w:val="00E8382C"/>
    <w:rsid w:val="00E83E7E"/>
    <w:rsid w:val="00E85413"/>
    <w:rsid w:val="00E85431"/>
    <w:rsid w:val="00E857A2"/>
    <w:rsid w:val="00E87EE1"/>
    <w:rsid w:val="00E90458"/>
    <w:rsid w:val="00E90788"/>
    <w:rsid w:val="00E91DA3"/>
    <w:rsid w:val="00E92394"/>
    <w:rsid w:val="00E952B1"/>
    <w:rsid w:val="00E97FE5"/>
    <w:rsid w:val="00EA017F"/>
    <w:rsid w:val="00EA0E27"/>
    <w:rsid w:val="00EA1325"/>
    <w:rsid w:val="00EA2B48"/>
    <w:rsid w:val="00EA2D77"/>
    <w:rsid w:val="00EA4B05"/>
    <w:rsid w:val="00EA5526"/>
    <w:rsid w:val="00EB397F"/>
    <w:rsid w:val="00EB4569"/>
    <w:rsid w:val="00EB45CC"/>
    <w:rsid w:val="00EB5F63"/>
    <w:rsid w:val="00EC12B6"/>
    <w:rsid w:val="00EC2A96"/>
    <w:rsid w:val="00EC338F"/>
    <w:rsid w:val="00EC40CD"/>
    <w:rsid w:val="00EC5492"/>
    <w:rsid w:val="00EC66DC"/>
    <w:rsid w:val="00ED1AF1"/>
    <w:rsid w:val="00ED3FCC"/>
    <w:rsid w:val="00ED5D19"/>
    <w:rsid w:val="00EE2690"/>
    <w:rsid w:val="00EE64F1"/>
    <w:rsid w:val="00EF14B8"/>
    <w:rsid w:val="00EF18DF"/>
    <w:rsid w:val="00EF2C42"/>
    <w:rsid w:val="00EF487D"/>
    <w:rsid w:val="00EF492A"/>
    <w:rsid w:val="00EF625A"/>
    <w:rsid w:val="00EF6B9C"/>
    <w:rsid w:val="00F00B88"/>
    <w:rsid w:val="00F00D50"/>
    <w:rsid w:val="00F07604"/>
    <w:rsid w:val="00F0799D"/>
    <w:rsid w:val="00F1092F"/>
    <w:rsid w:val="00F1398C"/>
    <w:rsid w:val="00F13B37"/>
    <w:rsid w:val="00F15B77"/>
    <w:rsid w:val="00F15C70"/>
    <w:rsid w:val="00F203AD"/>
    <w:rsid w:val="00F21115"/>
    <w:rsid w:val="00F22E5E"/>
    <w:rsid w:val="00F238DD"/>
    <w:rsid w:val="00F248D4"/>
    <w:rsid w:val="00F250D2"/>
    <w:rsid w:val="00F25E83"/>
    <w:rsid w:val="00F262C1"/>
    <w:rsid w:val="00F26A93"/>
    <w:rsid w:val="00F34E9A"/>
    <w:rsid w:val="00F36791"/>
    <w:rsid w:val="00F36D67"/>
    <w:rsid w:val="00F376FA"/>
    <w:rsid w:val="00F378E3"/>
    <w:rsid w:val="00F428FE"/>
    <w:rsid w:val="00F43858"/>
    <w:rsid w:val="00F44240"/>
    <w:rsid w:val="00F46AC6"/>
    <w:rsid w:val="00F46B70"/>
    <w:rsid w:val="00F5044B"/>
    <w:rsid w:val="00F534B3"/>
    <w:rsid w:val="00F54B7F"/>
    <w:rsid w:val="00F5521B"/>
    <w:rsid w:val="00F55397"/>
    <w:rsid w:val="00F56533"/>
    <w:rsid w:val="00F57EA9"/>
    <w:rsid w:val="00F609F7"/>
    <w:rsid w:val="00F60BC3"/>
    <w:rsid w:val="00F61702"/>
    <w:rsid w:val="00F61828"/>
    <w:rsid w:val="00F646F3"/>
    <w:rsid w:val="00F66337"/>
    <w:rsid w:val="00F70E5A"/>
    <w:rsid w:val="00F73DBE"/>
    <w:rsid w:val="00F76B50"/>
    <w:rsid w:val="00F76ED5"/>
    <w:rsid w:val="00F77416"/>
    <w:rsid w:val="00F7798A"/>
    <w:rsid w:val="00F80114"/>
    <w:rsid w:val="00F81EBF"/>
    <w:rsid w:val="00F82796"/>
    <w:rsid w:val="00F85334"/>
    <w:rsid w:val="00F87B20"/>
    <w:rsid w:val="00F90858"/>
    <w:rsid w:val="00F90B9C"/>
    <w:rsid w:val="00F92DCA"/>
    <w:rsid w:val="00F92E8E"/>
    <w:rsid w:val="00F9408C"/>
    <w:rsid w:val="00F95A2E"/>
    <w:rsid w:val="00F97C3F"/>
    <w:rsid w:val="00F97D3F"/>
    <w:rsid w:val="00FA17B9"/>
    <w:rsid w:val="00FA1F31"/>
    <w:rsid w:val="00FA4CB0"/>
    <w:rsid w:val="00FA6DCB"/>
    <w:rsid w:val="00FA7C58"/>
    <w:rsid w:val="00FA7E26"/>
    <w:rsid w:val="00FB0D4F"/>
    <w:rsid w:val="00FB16E6"/>
    <w:rsid w:val="00FB420E"/>
    <w:rsid w:val="00FC5FE5"/>
    <w:rsid w:val="00FD06BE"/>
    <w:rsid w:val="00FD0E98"/>
    <w:rsid w:val="00FD0EB6"/>
    <w:rsid w:val="00FD1E91"/>
    <w:rsid w:val="00FD1F79"/>
    <w:rsid w:val="00FD6489"/>
    <w:rsid w:val="00FE0078"/>
    <w:rsid w:val="00FE4858"/>
    <w:rsid w:val="00FE4A69"/>
    <w:rsid w:val="00FE4EE9"/>
    <w:rsid w:val="00FE511C"/>
    <w:rsid w:val="00FE54AA"/>
    <w:rsid w:val="00FE6403"/>
    <w:rsid w:val="00FE66C8"/>
    <w:rsid w:val="00FE7068"/>
    <w:rsid w:val="00FE7094"/>
    <w:rsid w:val="00FF3150"/>
    <w:rsid w:val="00FF42CE"/>
    <w:rsid w:val="00FF664C"/>
    <w:rsid w:val="00FF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180E3D"/>
  <w15:docId w15:val="{C7300398-CB98-42C8-AF2D-ECE407D13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EE2"/>
  </w:style>
  <w:style w:type="paragraph" w:styleId="Ttulo1">
    <w:name w:val="heading 1"/>
    <w:basedOn w:val="Standard"/>
    <w:next w:val="Standard"/>
    <w:link w:val="Ttulo1Char"/>
    <w:rsid w:val="00D71B07"/>
    <w:pPr>
      <w:keepNext/>
      <w:outlineLvl w:val="0"/>
    </w:pPr>
    <w:rPr>
      <w:rFonts w:ascii="Arial" w:hAnsi="Arial"/>
      <w:b/>
      <w:sz w:val="24"/>
    </w:rPr>
  </w:style>
  <w:style w:type="paragraph" w:styleId="Ttulo2">
    <w:name w:val="heading 2"/>
    <w:basedOn w:val="Standard"/>
    <w:next w:val="Standard"/>
    <w:link w:val="Ttulo2Char"/>
    <w:rsid w:val="00D71B07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Standard"/>
    <w:next w:val="Standard"/>
    <w:link w:val="Ttulo3Char"/>
    <w:rsid w:val="00D71B07"/>
    <w:pPr>
      <w:keepNext/>
      <w:jc w:val="center"/>
      <w:outlineLvl w:val="2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1D54"/>
  </w:style>
  <w:style w:type="paragraph" w:styleId="Rodap">
    <w:name w:val="footer"/>
    <w:basedOn w:val="Normal"/>
    <w:link w:val="Rodap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1D54"/>
  </w:style>
  <w:style w:type="paragraph" w:styleId="Textodebalo">
    <w:name w:val="Balloon Text"/>
    <w:basedOn w:val="Normal"/>
    <w:link w:val="TextodebaloChar"/>
    <w:uiPriority w:val="99"/>
    <w:semiHidden/>
    <w:unhideWhenUsed/>
    <w:rsid w:val="00E8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382C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026B9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26B9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849C0"/>
    <w:pPr>
      <w:ind w:left="720"/>
      <w:contextualSpacing/>
    </w:pPr>
  </w:style>
  <w:style w:type="table" w:styleId="Tabelacomgrade">
    <w:name w:val="Table Grid"/>
    <w:basedOn w:val="Tabelanormal"/>
    <w:uiPriority w:val="39"/>
    <w:rsid w:val="00AE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04FE"/>
    <w:rPr>
      <w:i/>
      <w:iCs/>
    </w:rPr>
  </w:style>
  <w:style w:type="character" w:styleId="Hyperlink">
    <w:name w:val="Hyperlink"/>
    <w:basedOn w:val="Fontepargpadro"/>
    <w:uiPriority w:val="99"/>
    <w:unhideWhenUsed/>
    <w:rsid w:val="0067566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66A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77B15"/>
    <w:rPr>
      <w:b/>
      <w:bCs/>
    </w:rPr>
  </w:style>
  <w:style w:type="character" w:customStyle="1" w:styleId="Ttulo1Char">
    <w:name w:val="Título 1 Char"/>
    <w:basedOn w:val="Fontepargpadro"/>
    <w:link w:val="Ttulo1"/>
    <w:rsid w:val="00D71B07"/>
    <w:rPr>
      <w:rFonts w:ascii="Arial" w:eastAsia="Times New Roman" w:hAnsi="Arial" w:cs="Times New Roman"/>
      <w:b/>
      <w:kern w:val="3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paragraph" w:customStyle="1" w:styleId="Standard">
    <w:name w:val="Standard"/>
    <w:rsid w:val="00D71B0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23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6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7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07074-B7EB-40E3-BBF0-6A4F3CC10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570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SEMED2</dc:creator>
  <cp:lastModifiedBy>Venceslau</cp:lastModifiedBy>
  <cp:revision>2</cp:revision>
  <cp:lastPrinted>2025-11-06T12:36:00Z</cp:lastPrinted>
  <dcterms:created xsi:type="dcterms:W3CDTF">2026-02-09T13:45:00Z</dcterms:created>
  <dcterms:modified xsi:type="dcterms:W3CDTF">2026-02-09T13:45:00Z</dcterms:modified>
</cp:coreProperties>
</file>